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1A3" w:rsidRPr="00F55D00" w:rsidRDefault="005C31A3" w:rsidP="005C31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1A3" w:rsidRPr="00F55D00" w:rsidRDefault="005C31A3" w:rsidP="005C31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lang w:eastAsia="ru-RU"/>
        </w:rPr>
      </w:pPr>
      <w:r w:rsidRPr="00F55D00">
        <w:rPr>
          <w:rFonts w:ascii="Times New Roman" w:eastAsia="Calibri" w:hAnsi="Times New Roman" w:cs="Times New Roman"/>
          <w:b/>
          <w:bCs/>
          <w:noProof/>
          <w:color w:val="000080"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0" t="0" r="0" b="0"/>
            <wp:wrapSquare wrapText="bothSides"/>
            <wp:docPr id="2" name="Рисунок 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4104">
        <w:rPr>
          <w:rFonts w:ascii="Times New Roman" w:eastAsia="Calibri" w:hAnsi="Times New Roman" w:cs="Times New Roman"/>
          <w:b/>
          <w:bCs/>
          <w:noProof/>
          <w:color w:val="000080"/>
          <w:sz w:val="20"/>
          <w:szCs w:val="20"/>
          <w:lang w:eastAsia="ru-RU"/>
        </w:rPr>
        <w:pict>
          <v:line id="Прямая соединительная линия 1" o:spid="_x0000_s1026" style="position:absolute;left:0;text-align:left;flip:x;z-index:251660288;visibility:visible;mso-position-horizontal-relative:text;mso-position-vertical-relative:text" from="8pt,15.1pt" to="9.1pt,7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" o:allowincell="f" strokeweight="6pt">
            <v:stroke linestyle="thickBetweenThin"/>
            <w10:wrap type="square"/>
          </v:line>
        </w:pict>
      </w:r>
      <w:r w:rsidRPr="00F55D00">
        <w:rPr>
          <w:rFonts w:ascii="Times New Roman" w:eastAsia="Calibri" w:hAnsi="Times New Roman" w:cs="Times New Roman"/>
          <w:b/>
          <w:bCs/>
          <w:lang w:eastAsia="ru-RU"/>
        </w:rPr>
        <w:t>ОБЛАСТНОЕ ГОСУДАРСТВЕННОЕ БЮДЖЕТНОЕ</w:t>
      </w: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ПРОФЕССИОНАЛЬНОЕ ОБРАЗОВАТЕЛЬНОЕ УЧРЕЖДЕНИЕ</w:t>
      </w: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«СМОЛЕНСКИЙСТРОИТЕЛЬНЫЙ КОЛЛЕДЖ»</w:t>
      </w:r>
    </w:p>
    <w:p w:rsidR="005C31A3" w:rsidRPr="00F55D00" w:rsidRDefault="005C31A3" w:rsidP="005C31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7E4F70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РАБОЧАЯ ПРОГРАММА</w:t>
      </w:r>
    </w:p>
    <w:p w:rsidR="00B2214F" w:rsidRPr="00F55D00" w:rsidRDefault="00B2214F" w:rsidP="00B221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ПРОИЗВОДСТВЕННОЙ ПРАКТИКИ  П</w:t>
      </w:r>
      <w:r w:rsidRPr="00F55D0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П.01</w:t>
      </w: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397305" w:rsidRPr="00397305" w:rsidRDefault="00397305" w:rsidP="003973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mallCaps/>
          <w:sz w:val="36"/>
          <w:szCs w:val="36"/>
        </w:rPr>
      </w:pPr>
      <w:r w:rsidRPr="00397305">
        <w:rPr>
          <w:rFonts w:ascii="Times New Roman" w:hAnsi="Times New Roman"/>
          <w:b/>
          <w:smallCaps/>
          <w:spacing w:val="20"/>
          <w:sz w:val="36"/>
          <w:szCs w:val="36"/>
        </w:rPr>
        <w:t>ПМ.01 ОРГАНИЗАЦИЯ И КОНТРОЛЬ ТЕКУЩЕЙ ДЕЯТЕЛЬНОСТИ СОТРУДНИКОВ СЛУЖБЫ ПРИЕМА И РАЗМЕЩЕНИЯ</w:t>
      </w:r>
    </w:p>
    <w:p w:rsidR="00397305" w:rsidRPr="00050931" w:rsidRDefault="00397305" w:rsidP="0039730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397305" w:rsidRPr="00050931" w:rsidRDefault="00397305" w:rsidP="0039730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397305" w:rsidRPr="000B2EBE" w:rsidRDefault="00397305" w:rsidP="0039730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397305" w:rsidRPr="000B2EBE" w:rsidRDefault="00397305" w:rsidP="0039730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43.02.14 Гостиничное дело</w:t>
      </w:r>
    </w:p>
    <w:p w:rsidR="005C31A3" w:rsidRPr="00F55D00" w:rsidRDefault="005C31A3" w:rsidP="00D30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CB76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13C6" w:rsidRDefault="00805CA1" w:rsidP="00481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D00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39730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C31A3" w:rsidRPr="00F55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4813C6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tbl>
      <w:tblPr>
        <w:tblW w:w="5788" w:type="pct"/>
        <w:tblInd w:w="-1026" w:type="dxa"/>
        <w:tblLook w:val="01E0" w:firstRow="1" w:lastRow="1" w:firstColumn="1" w:lastColumn="1" w:noHBand="0" w:noVBand="0"/>
      </w:tblPr>
      <w:tblGrid>
        <w:gridCol w:w="4819"/>
        <w:gridCol w:w="3262"/>
        <w:gridCol w:w="2998"/>
      </w:tblGrid>
      <w:tr w:rsidR="00ED0D78" w:rsidRPr="00ED0D78" w:rsidTr="00397305">
        <w:trPr>
          <w:trHeight w:val="2153"/>
        </w:trPr>
        <w:tc>
          <w:tcPr>
            <w:tcW w:w="2175" w:type="pct"/>
          </w:tcPr>
          <w:p w:rsidR="00ED0D78" w:rsidRPr="00ED0D78" w:rsidRDefault="00ED0D78" w:rsidP="00ED0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lastRenderedPageBreak/>
              <w:t>Рассмотрена</w:t>
            </w:r>
          </w:p>
          <w:p w:rsidR="00EA4104" w:rsidRPr="00EA4104" w:rsidRDefault="00ED0D78" w:rsidP="00EA410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A4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цикловой комиссии </w:t>
            </w:r>
            <w:r w:rsidR="00397305" w:rsidRPr="00EA4104">
              <w:rPr>
                <w:rFonts w:ascii="Times New Roman" w:hAnsi="Times New Roman" w:cs="Times New Roman"/>
                <w:sz w:val="24"/>
                <w:szCs w:val="24"/>
              </w:rPr>
              <w:t>общепрофессиональных дисциплин и профессиональных модулей специальностей, 08.02.07, 08.02.11</w:t>
            </w:r>
            <w:r w:rsidR="00B21341" w:rsidRPr="00EA41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97305" w:rsidRPr="00EA41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7305" w:rsidRPr="00EA4104" w:rsidRDefault="00B21341" w:rsidP="00EA410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A4104">
              <w:rPr>
                <w:rFonts w:ascii="Times New Roman" w:hAnsi="Times New Roman" w:cs="Times New Roman"/>
                <w:sz w:val="24"/>
                <w:szCs w:val="24"/>
              </w:rPr>
              <w:t xml:space="preserve">43.02.10, </w:t>
            </w:r>
            <w:proofErr w:type="gramStart"/>
            <w:r w:rsidRPr="00EA4104">
              <w:rPr>
                <w:rFonts w:ascii="Times New Roman" w:hAnsi="Times New Roman" w:cs="Times New Roman"/>
                <w:sz w:val="24"/>
                <w:szCs w:val="24"/>
              </w:rPr>
              <w:t xml:space="preserve">43.02.14 </w:t>
            </w:r>
            <w:r w:rsidR="00397305" w:rsidRPr="00EA4104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="00397305" w:rsidRPr="00EA4104">
              <w:rPr>
                <w:rFonts w:ascii="Times New Roman" w:hAnsi="Times New Roman" w:cs="Times New Roman"/>
                <w:sz w:val="24"/>
                <w:szCs w:val="24"/>
              </w:rPr>
              <w:t xml:space="preserve"> ППКРС</w:t>
            </w:r>
          </w:p>
          <w:p w:rsidR="00ED0D78" w:rsidRPr="00EA4104" w:rsidRDefault="00ED0D78" w:rsidP="00EA4104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EA410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 1 от 29.08.201</w:t>
            </w:r>
            <w:r w:rsidR="00397305" w:rsidRPr="00EA410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9</w:t>
            </w:r>
            <w:r w:rsidRPr="00EA410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г.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Пред. цикловой комиссии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___________А. В. Домнина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 _____________ г.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Пред. цикловой комиссии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 _____________ г.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Пред. цикловой комиссии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</w:p>
          <w:p w:rsidR="00ED0D78" w:rsidRPr="00ED0D78" w:rsidRDefault="00ED0D78" w:rsidP="00ED0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72" w:type="pct"/>
            <w:hideMark/>
          </w:tcPr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eastAsia="ru-RU"/>
              </w:rPr>
              <w:t>рекомендована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 утверждению Педагогическим советом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«___» _________ 20</w:t>
            </w:r>
            <w:r w:rsidR="0039730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19 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г.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«___» _________ 20___г.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«___» _________ 20___г.</w:t>
            </w:r>
          </w:p>
        </w:tc>
        <w:tc>
          <w:tcPr>
            <w:tcW w:w="1353" w:type="pct"/>
            <w:hideMark/>
          </w:tcPr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УТВЕРЖДАЮ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Директор колледжа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«___»___________201</w:t>
            </w:r>
            <w:r w:rsidR="0039730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г.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«___»___________20___ г.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«___»___________20___ г.</w:t>
            </w:r>
          </w:p>
        </w:tc>
      </w:tr>
    </w:tbl>
    <w:p w:rsidR="00BA7A38" w:rsidRDefault="00BA7A38" w:rsidP="00BA7A38">
      <w:pPr>
        <w:jc w:val="both"/>
      </w:pPr>
    </w:p>
    <w:p w:rsidR="00397305" w:rsidRPr="00AE7B07" w:rsidRDefault="00397305" w:rsidP="0039730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 xml:space="preserve">Рабочая программа </w:t>
      </w:r>
      <w:r w:rsidR="00B2214F">
        <w:rPr>
          <w:rFonts w:ascii="Times New Roman" w:hAnsi="Times New Roman"/>
          <w:sz w:val="24"/>
          <w:szCs w:val="24"/>
        </w:rPr>
        <w:t>производственной</w:t>
      </w:r>
      <w:r>
        <w:rPr>
          <w:rFonts w:ascii="Times New Roman" w:hAnsi="Times New Roman"/>
          <w:sz w:val="24"/>
          <w:szCs w:val="24"/>
        </w:rPr>
        <w:t xml:space="preserve"> практики ПМ. 01</w:t>
      </w:r>
      <w:r w:rsidRPr="00AE7B07">
        <w:rPr>
          <w:rFonts w:ascii="Times New Roman" w:hAnsi="Times New Roman"/>
          <w:caps/>
          <w:sz w:val="24"/>
          <w:szCs w:val="24"/>
        </w:rPr>
        <w:t xml:space="preserve"> </w:t>
      </w:r>
      <w:r w:rsidRPr="000E2792">
        <w:rPr>
          <w:rFonts w:ascii="Times New Roman" w:hAnsi="Times New Roman"/>
          <w:caps/>
          <w:sz w:val="24"/>
          <w:szCs w:val="24"/>
        </w:rPr>
        <w:t>Организация и контроль текущей деятельности сотрудников службы приема и размещения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r w:rsidRPr="00AE7B07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</w:t>
      </w:r>
      <w:r w:rsidRPr="00397305">
        <w:rPr>
          <w:rFonts w:ascii="Times New Roman" w:hAnsi="Times New Roman"/>
          <w:sz w:val="24"/>
          <w:szCs w:val="24"/>
        </w:rPr>
        <w:t xml:space="preserve">специальности </w:t>
      </w:r>
      <w:r w:rsidRPr="00AE7B07">
        <w:rPr>
          <w:rFonts w:ascii="Times New Roman" w:hAnsi="Times New Roman"/>
          <w:sz w:val="24"/>
          <w:szCs w:val="24"/>
        </w:rPr>
        <w:t>среднего профессионального образования (далее СПО)</w:t>
      </w:r>
    </w:p>
    <w:p w:rsidR="00397305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97305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43</w:t>
      </w:r>
      <w:r w:rsidRPr="003B1640">
        <w:rPr>
          <w:rFonts w:ascii="Times New Roman" w:hAnsi="Times New Roman"/>
          <w:sz w:val="24"/>
          <w:szCs w:val="24"/>
          <w:u w:val="single"/>
        </w:rPr>
        <w:t>.0</w:t>
      </w:r>
      <w:r>
        <w:rPr>
          <w:rFonts w:ascii="Times New Roman" w:hAnsi="Times New Roman"/>
          <w:sz w:val="24"/>
          <w:szCs w:val="24"/>
          <w:u w:val="single"/>
        </w:rPr>
        <w:t>2.14</w:t>
      </w:r>
      <w:r w:rsidRPr="003B1640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Гостиничное дело</w:t>
      </w:r>
    </w:p>
    <w:p w:rsidR="00397305" w:rsidRPr="00AE7B07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97305" w:rsidRPr="00F20431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  <w:r w:rsidRPr="00F20431">
        <w:rPr>
          <w:rFonts w:ascii="Times New Roman" w:hAnsi="Times New Roman"/>
          <w:sz w:val="24"/>
          <w:szCs w:val="24"/>
        </w:rPr>
        <w:t>ОГБПОУ «Смоленский строительный колледж»</w:t>
      </w:r>
    </w:p>
    <w:p w:rsidR="00397305" w:rsidRPr="00AE7B07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97305" w:rsidRPr="00AE7B07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397305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Савченкова Любовь Ильинична </w:t>
      </w:r>
      <w:r w:rsidRPr="00F20431">
        <w:rPr>
          <w:rFonts w:ascii="Times New Roman" w:hAnsi="Times New Roman"/>
          <w:sz w:val="24"/>
          <w:szCs w:val="24"/>
        </w:rPr>
        <w:t xml:space="preserve"> – преподаватель общепрофессиональных </w:t>
      </w:r>
      <w:r>
        <w:rPr>
          <w:rFonts w:ascii="Times New Roman" w:hAnsi="Times New Roman"/>
          <w:sz w:val="24"/>
          <w:szCs w:val="24"/>
        </w:rPr>
        <w:t>дисциплин;</w:t>
      </w:r>
    </w:p>
    <w:p w:rsidR="00397305" w:rsidRPr="00F20431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Домнина Анна Валерьевна – методист, преподаватель общепрофессиональных дисциплин.</w:t>
      </w:r>
    </w:p>
    <w:p w:rsidR="00BA7A38" w:rsidRDefault="00BA7A38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7E4F70" w:rsidRDefault="007E4F70" w:rsidP="00CB7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</w:t>
      </w:r>
    </w:p>
    <w:p w:rsidR="004813C6" w:rsidRPr="00CB766B" w:rsidRDefault="004813C6" w:rsidP="00CB7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276"/>
      </w:tblGrid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813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ОБЩАЯ ХАРАКТЕРИСТИКА </w:t>
            </w: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РАБОЧЕЙ ПРОГРАММЫ ПР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АКТИКИ</w:t>
            </w:r>
          </w:p>
          <w:p w:rsidR="006E520A" w:rsidRDefault="006E520A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6E520A" w:rsidRDefault="00CD6F75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ТЕМАТИЧЕСКИЙ ПЛАН</w:t>
            </w: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СОДЕРЖАНИЕ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ПРАКТИКИ</w:t>
            </w:r>
          </w:p>
          <w:p w:rsidR="006E520A" w:rsidRDefault="006E520A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6E520A" w:rsidRDefault="00DD159B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РЕАЛИЗАЦИИ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ПРАКТИКИ</w:t>
            </w:r>
          </w:p>
          <w:p w:rsidR="006E520A" w:rsidRDefault="006E520A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6E520A" w:rsidRDefault="006E520A" w:rsidP="00DD159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2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D15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  </w:t>
            </w:r>
          </w:p>
        </w:tc>
        <w:tc>
          <w:tcPr>
            <w:tcW w:w="7088" w:type="dxa"/>
          </w:tcPr>
          <w:p w:rsidR="006E520A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 И </w:t>
            </w: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ОЦЕНКА РЕЗУЛЬТАТОВ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ОСВОЕНИЯ </w:t>
            </w:r>
          </w:p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ПРОГРАММЫ ПРАКТИКИ</w:t>
            </w:r>
          </w:p>
        </w:tc>
        <w:tc>
          <w:tcPr>
            <w:tcW w:w="1276" w:type="dxa"/>
          </w:tcPr>
          <w:p w:rsidR="004813C6" w:rsidRPr="006E520A" w:rsidRDefault="006E520A" w:rsidP="00CD6F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CD6F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</w:tbl>
    <w:p w:rsidR="007E4F70" w:rsidRPr="00CB766B" w:rsidRDefault="007E4F70" w:rsidP="00CB7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F70" w:rsidRPr="00CB766B" w:rsidRDefault="007E4F70" w:rsidP="00CB76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F70" w:rsidRPr="00CB766B" w:rsidRDefault="007E4F70" w:rsidP="00CB76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813C6" w:rsidRDefault="004813C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7E4F70" w:rsidRPr="00397305" w:rsidRDefault="007E4F70" w:rsidP="00397305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97305">
        <w:rPr>
          <w:rFonts w:ascii="Times New Roman" w:hAnsi="Times New Roman" w:cs="Times New Roman"/>
          <w:b/>
          <w:sz w:val="24"/>
          <w:szCs w:val="24"/>
          <w:lang w:eastAsia="ru-RU"/>
        </w:rPr>
        <w:t>1 ОБЩАЯ ХАРАКТЕРИСТИКА РАБОЧЕЙ ПРОГРАММЫ</w:t>
      </w:r>
      <w:r w:rsidR="004813C6" w:rsidRPr="0039730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ПРАКТИКИ</w:t>
      </w:r>
    </w:p>
    <w:p w:rsidR="00397305" w:rsidRPr="00397305" w:rsidRDefault="00397305" w:rsidP="00397305">
      <w:pPr>
        <w:pStyle w:val="a7"/>
        <w:jc w:val="center"/>
        <w:rPr>
          <w:rFonts w:ascii="Times New Roman" w:hAnsi="Times New Roman" w:cs="Times New Roman"/>
          <w:b/>
          <w:caps/>
          <w:smallCaps/>
          <w:sz w:val="24"/>
          <w:szCs w:val="24"/>
        </w:rPr>
      </w:pPr>
      <w:r w:rsidRPr="00397305">
        <w:rPr>
          <w:rFonts w:ascii="Times New Roman" w:hAnsi="Times New Roman" w:cs="Times New Roman"/>
          <w:b/>
          <w:smallCaps/>
          <w:spacing w:val="20"/>
          <w:sz w:val="24"/>
          <w:szCs w:val="24"/>
        </w:rPr>
        <w:t>ПМ.01 ОРГАНИЗАЦИЯ И КОНТРОЛЬ ТЕКУЩЕЙ ДЕЯТЕЛЬНОСТИ СОТРУДНИКОВ СЛУЖБЫ ПРИЕМА И РАЗМЕЩЕНИЯ</w:t>
      </w:r>
    </w:p>
    <w:p w:rsidR="00FA0230" w:rsidRPr="00CB766B" w:rsidRDefault="00FA023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E4F70" w:rsidRPr="00CB766B" w:rsidRDefault="007E4F7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1.1. Область применения рабочей программы</w:t>
      </w:r>
      <w:r w:rsid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практики</w:t>
      </w:r>
    </w:p>
    <w:p w:rsidR="004813C6" w:rsidRDefault="004813C6" w:rsidP="004813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7E4F70"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абочая программа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практики </w:t>
      </w:r>
      <w:r w:rsidR="007E4F70"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частью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программы подготовки </w:t>
      </w:r>
      <w:r w:rsidRPr="00397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квалифицированный рабочих и служащих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</w:t>
      </w:r>
      <w:r w:rsidRPr="0039730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программы подготовки специалистов среднего звена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4F70"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ФГОС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="00397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специальности:</w:t>
      </w:r>
    </w:p>
    <w:p w:rsidR="00397305" w:rsidRPr="00397305" w:rsidRDefault="00397305" w:rsidP="00397305">
      <w:pPr>
        <w:pStyle w:val="a7"/>
        <w:jc w:val="center"/>
        <w:rPr>
          <w:rFonts w:ascii="Times New Roman" w:hAnsi="Times New Roman"/>
          <w:sz w:val="24"/>
          <w:szCs w:val="24"/>
          <w:u w:val="single"/>
        </w:rPr>
      </w:pPr>
      <w:r w:rsidRPr="00397305">
        <w:rPr>
          <w:rFonts w:ascii="Times New Roman" w:hAnsi="Times New Roman"/>
          <w:sz w:val="24"/>
          <w:szCs w:val="24"/>
          <w:u w:val="single"/>
        </w:rPr>
        <w:t>43.02.14 Гостиничное дело</w:t>
      </w:r>
      <w:r w:rsidRPr="00397305">
        <w:rPr>
          <w:rStyle w:val="2"/>
          <w:sz w:val="24"/>
          <w:szCs w:val="24"/>
          <w:u w:val="single"/>
        </w:rPr>
        <w:t>.</w:t>
      </w:r>
    </w:p>
    <w:p w:rsidR="007E4F70" w:rsidRDefault="007E4F7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6815" w:rsidRPr="00C46815" w:rsidRDefault="00C46815" w:rsidP="00C46815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15">
        <w:rPr>
          <w:rFonts w:ascii="Times New Roman" w:hAnsi="Times New Roman" w:cs="Times New Roman"/>
          <w:b/>
          <w:sz w:val="24"/>
          <w:szCs w:val="24"/>
        </w:rPr>
        <w:t>1.2 Место практики в структуре основной профессиональной образовательной программы:</w:t>
      </w:r>
    </w:p>
    <w:p w:rsidR="00C46815" w:rsidRPr="00C46815" w:rsidRDefault="00B2214F" w:rsidP="00C46815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Производственная</w:t>
      </w:r>
      <w:r w:rsidR="00C46815">
        <w:rPr>
          <w:rFonts w:ascii="Times New Roman" w:hAnsi="Times New Roman" w:cs="Times New Roman"/>
          <w:sz w:val="24"/>
          <w:szCs w:val="24"/>
        </w:rPr>
        <w:t xml:space="preserve"> практика 01 относится к профессиональному учебному циклу. Входит в профессиональный модуль 01</w:t>
      </w:r>
      <w:r w:rsidR="00397305">
        <w:rPr>
          <w:rFonts w:ascii="Times New Roman" w:hAnsi="Times New Roman" w:cs="Times New Roman"/>
          <w:sz w:val="24"/>
          <w:szCs w:val="24"/>
        </w:rPr>
        <w:t xml:space="preserve"> </w:t>
      </w:r>
      <w:r w:rsidR="00C46815">
        <w:rPr>
          <w:rFonts w:ascii="Times New Roman" w:hAnsi="Times New Roman" w:cs="Times New Roman"/>
          <w:sz w:val="24"/>
          <w:szCs w:val="24"/>
        </w:rPr>
        <w:t>«</w:t>
      </w:r>
      <w:r w:rsidR="001863E7">
        <w:rPr>
          <w:rFonts w:ascii="Times New Roman" w:hAnsi="Times New Roman" w:cs="Times New Roman"/>
          <w:sz w:val="24"/>
          <w:szCs w:val="24"/>
        </w:rPr>
        <w:t>Организация и контроль текущей деятельности сотрудников службы приема и размещения</w:t>
      </w:r>
      <w:r w:rsidR="00C46815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815" w:rsidRPr="00C46815" w:rsidRDefault="00C46815" w:rsidP="00C46815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15">
        <w:rPr>
          <w:rFonts w:ascii="Times New Roman" w:hAnsi="Times New Roman" w:cs="Times New Roman"/>
          <w:b/>
          <w:sz w:val="24"/>
          <w:szCs w:val="24"/>
        </w:rPr>
        <w:t>1.3  Цель и планируемые результаты освоения практики</w:t>
      </w: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63F7">
        <w:rPr>
          <w:rFonts w:ascii="Times New Roman" w:hAnsi="Times New Roman" w:cs="Times New Roman"/>
          <w:b/>
          <w:bCs/>
          <w:sz w:val="24"/>
          <w:szCs w:val="24"/>
        </w:rPr>
        <w:t xml:space="preserve">Цели </w:t>
      </w:r>
      <w:r w:rsidR="00B2214F">
        <w:rPr>
          <w:rFonts w:ascii="Times New Roman" w:hAnsi="Times New Roman" w:cs="Times New Roman"/>
          <w:b/>
          <w:bCs/>
          <w:sz w:val="24"/>
          <w:szCs w:val="24"/>
        </w:rPr>
        <w:t>производственной</w:t>
      </w:r>
      <w:r w:rsidRPr="001C63F7">
        <w:rPr>
          <w:rFonts w:ascii="Times New Roman" w:hAnsi="Times New Roman" w:cs="Times New Roman"/>
          <w:b/>
          <w:bCs/>
          <w:sz w:val="24"/>
          <w:szCs w:val="24"/>
        </w:rPr>
        <w:t xml:space="preserve"> практики:</w:t>
      </w:r>
      <w:r w:rsidRPr="00C46815">
        <w:rPr>
          <w:rFonts w:ascii="Times New Roman" w:hAnsi="Times New Roman" w:cs="Times New Roman"/>
          <w:sz w:val="24"/>
          <w:szCs w:val="24"/>
        </w:rPr>
        <w:t xml:space="preserve"> </w:t>
      </w:r>
      <w:r w:rsidR="00B2214F" w:rsidRPr="001C63F7">
        <w:rPr>
          <w:rFonts w:ascii="Times New Roman" w:hAnsi="Times New Roman" w:cs="Times New Roman"/>
          <w:sz w:val="24"/>
          <w:szCs w:val="24"/>
        </w:rPr>
        <w:t>формирование у обучающихся профессиональных компетенций в условиях реального производства.</w:t>
      </w:r>
    </w:p>
    <w:p w:rsidR="00B2214F" w:rsidRDefault="00B2214F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815">
        <w:rPr>
          <w:rFonts w:ascii="Times New Roman" w:hAnsi="Times New Roman" w:cs="Times New Roman"/>
          <w:sz w:val="24"/>
          <w:szCs w:val="24"/>
        </w:rPr>
        <w:t xml:space="preserve">В результате прохождения практики обучающийся должен иметь практический опыт: </w:t>
      </w:r>
    </w:p>
    <w:p w:rsidR="001863E7" w:rsidRPr="001863E7" w:rsidRDefault="001863E7" w:rsidP="001863E7">
      <w:pPr>
        <w:pStyle w:val="a4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1863E7">
        <w:rPr>
          <w:rFonts w:ascii="Times New Roman" w:hAnsi="Times New Roman"/>
          <w:sz w:val="24"/>
        </w:rPr>
        <w:t>разработке операционных процедур и стандартов службы приема и размещения;</w:t>
      </w:r>
    </w:p>
    <w:p w:rsidR="00DD159B" w:rsidRDefault="001863E7" w:rsidP="001863E7">
      <w:pPr>
        <w:pStyle w:val="a7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E5E22">
        <w:rPr>
          <w:rFonts w:ascii="Times New Roman" w:hAnsi="Times New Roman"/>
          <w:sz w:val="24"/>
        </w:rPr>
        <w:t>планировании, организации, стимулировании и контроле деятельности исполнителей по приему и размещению гостей.</w:t>
      </w:r>
    </w:p>
    <w:p w:rsidR="001C63F7" w:rsidRPr="00C46815" w:rsidRDefault="001C63F7" w:rsidP="007637E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815">
        <w:rPr>
          <w:rFonts w:ascii="Times New Roman" w:hAnsi="Times New Roman" w:cs="Times New Roman"/>
          <w:sz w:val="24"/>
          <w:szCs w:val="24"/>
        </w:rPr>
        <w:t>уметь:</w:t>
      </w:r>
    </w:p>
    <w:p w:rsidR="001863E7" w:rsidRPr="001863E7" w:rsidRDefault="001863E7" w:rsidP="001863E7">
      <w:pPr>
        <w:pStyle w:val="a4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1863E7">
        <w:rPr>
          <w:rFonts w:ascii="Times New Roman" w:hAnsi="Times New Roman"/>
          <w:sz w:val="24"/>
        </w:rPr>
        <w:t>планировать потребности в материальных ресурсах и персонале службы;</w:t>
      </w:r>
    </w:p>
    <w:p w:rsidR="001863E7" w:rsidRPr="001863E7" w:rsidRDefault="001863E7" w:rsidP="001863E7">
      <w:pPr>
        <w:pStyle w:val="a4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1863E7">
        <w:rPr>
          <w:rFonts w:ascii="Times New Roman" w:hAnsi="Times New Roman"/>
          <w:sz w:val="24"/>
        </w:rPr>
        <w:t>проводить тренинги и производственный инструктаж работников службы;</w:t>
      </w:r>
    </w:p>
    <w:p w:rsidR="001863E7" w:rsidRPr="001863E7" w:rsidRDefault="001863E7" w:rsidP="001863E7">
      <w:pPr>
        <w:pStyle w:val="a4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1863E7">
        <w:rPr>
          <w:rFonts w:ascii="Times New Roman" w:hAnsi="Times New Roman"/>
          <w:sz w:val="24"/>
        </w:rPr>
        <w:t>выстраивать систему стимулирования и дисциплинарной ответственности работников службы приема и размещения;</w:t>
      </w:r>
    </w:p>
    <w:p w:rsidR="001863E7" w:rsidRDefault="001863E7" w:rsidP="001863E7">
      <w:pPr>
        <w:pStyle w:val="a4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1863E7">
        <w:rPr>
          <w:rFonts w:ascii="Times New Roman" w:hAnsi="Times New Roman"/>
          <w:sz w:val="24"/>
        </w:rPr>
        <w:t>организовывать работу по поддержке и ведению информационной базы данных службы приема и размещения;</w:t>
      </w:r>
    </w:p>
    <w:p w:rsidR="007637E7" w:rsidRPr="001863E7" w:rsidRDefault="001863E7" w:rsidP="001863E7">
      <w:pPr>
        <w:pStyle w:val="a4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1863E7">
        <w:rPr>
          <w:rFonts w:ascii="Times New Roman" w:hAnsi="Times New Roman"/>
          <w:sz w:val="24"/>
        </w:rPr>
        <w:t>контролировать работу сотрудников службы приема и размещения по организации встреч, приветствий и обслуживания гостей, по их регистрации и размещению, по охране труда на рабочем месте, по передаче рабо</w:t>
      </w:r>
      <w:r>
        <w:rPr>
          <w:rFonts w:ascii="Times New Roman" w:hAnsi="Times New Roman"/>
          <w:sz w:val="24"/>
        </w:rPr>
        <w:t>тниками дел при окончании смены.</w:t>
      </w:r>
    </w:p>
    <w:p w:rsidR="001863E7" w:rsidRDefault="001863E7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815">
        <w:rPr>
          <w:rFonts w:ascii="Times New Roman" w:hAnsi="Times New Roman" w:cs="Times New Roman"/>
          <w:sz w:val="24"/>
          <w:szCs w:val="24"/>
        </w:rPr>
        <w:t>знать:</w:t>
      </w:r>
    </w:p>
    <w:p w:rsidR="001863E7" w:rsidRPr="001863E7" w:rsidRDefault="001863E7" w:rsidP="001863E7">
      <w:pPr>
        <w:pStyle w:val="a4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1863E7">
        <w:rPr>
          <w:rFonts w:ascii="Times New Roman" w:hAnsi="Times New Roman"/>
          <w:sz w:val="24"/>
        </w:rPr>
        <w:t>законы и иные нормативно-правовые акты РФ в сфере туризма и предоставления гостиничных услуг;</w:t>
      </w:r>
    </w:p>
    <w:p w:rsidR="001863E7" w:rsidRPr="001863E7" w:rsidRDefault="001863E7" w:rsidP="001863E7">
      <w:pPr>
        <w:pStyle w:val="a4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1863E7">
        <w:rPr>
          <w:rFonts w:ascii="Times New Roman" w:hAnsi="Times New Roman"/>
          <w:sz w:val="24"/>
        </w:rPr>
        <w:t>стандарты и операционные процедуры, определяющие работу службы;</w:t>
      </w:r>
    </w:p>
    <w:p w:rsidR="007637E7" w:rsidRDefault="001863E7" w:rsidP="001863E7">
      <w:pPr>
        <w:pStyle w:val="a7"/>
        <w:numPr>
          <w:ilvl w:val="0"/>
          <w:numId w:val="22"/>
        </w:numPr>
        <w:jc w:val="both"/>
        <w:rPr>
          <w:rFonts w:ascii="Times New Roman" w:hAnsi="Times New Roman"/>
          <w:sz w:val="24"/>
        </w:rPr>
      </w:pPr>
      <w:r w:rsidRPr="002E5E22">
        <w:rPr>
          <w:rFonts w:ascii="Times New Roman" w:hAnsi="Times New Roman"/>
          <w:sz w:val="24"/>
        </w:rPr>
        <w:t>методы планирования труда работн</w:t>
      </w:r>
      <w:r>
        <w:rPr>
          <w:rFonts w:ascii="Times New Roman" w:hAnsi="Times New Roman"/>
          <w:sz w:val="24"/>
        </w:rPr>
        <w:t>иков службы приема и размещения.</w:t>
      </w:r>
    </w:p>
    <w:p w:rsidR="001863E7" w:rsidRPr="00C46815" w:rsidRDefault="001863E7" w:rsidP="001863E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815">
        <w:rPr>
          <w:rFonts w:ascii="Times New Roman" w:hAnsi="Times New Roman" w:cs="Times New Roman"/>
          <w:sz w:val="24"/>
          <w:szCs w:val="24"/>
        </w:rPr>
        <w:t>В результате прохождения учебной и производственной практик по виду деятельности (ВД) обучающийся должен освоить следующие профессиональные и общие компетенции:</w:t>
      </w: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4F70" w:rsidRPr="00CB766B" w:rsidRDefault="007E4F7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Перечень общих компетенций</w:t>
      </w:r>
    </w:p>
    <w:p w:rsidR="00FA0230" w:rsidRPr="00CB766B" w:rsidRDefault="00FA023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8329"/>
      </w:tblGrid>
      <w:tr w:rsidR="001863E7" w:rsidRPr="002E5E22" w:rsidTr="00EA45CB">
        <w:tc>
          <w:tcPr>
            <w:tcW w:w="649" w:type="pct"/>
          </w:tcPr>
          <w:p w:rsidR="001863E7" w:rsidRPr="002E5E22" w:rsidRDefault="001863E7" w:rsidP="00EA45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2E5E22">
              <w:rPr>
                <w:rFonts w:ascii="Times New Roman" w:hAnsi="Times New Roman"/>
                <w:b/>
                <w:sz w:val="24"/>
              </w:rPr>
              <w:t>Код</w:t>
            </w:r>
          </w:p>
        </w:tc>
        <w:tc>
          <w:tcPr>
            <w:tcW w:w="4351" w:type="pct"/>
          </w:tcPr>
          <w:p w:rsidR="001863E7" w:rsidRPr="002E5E22" w:rsidRDefault="001863E7" w:rsidP="00EA45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2E5E22">
              <w:rPr>
                <w:rFonts w:ascii="Times New Roman" w:hAnsi="Times New Roman"/>
                <w:b/>
                <w:sz w:val="24"/>
              </w:rPr>
              <w:t>Наименование общих компетенций</w:t>
            </w:r>
          </w:p>
        </w:tc>
      </w:tr>
      <w:tr w:rsidR="001863E7" w:rsidRPr="002E5E22" w:rsidTr="00EA45CB">
        <w:tc>
          <w:tcPr>
            <w:tcW w:w="649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1.</w:t>
            </w:r>
          </w:p>
        </w:tc>
        <w:tc>
          <w:tcPr>
            <w:tcW w:w="4351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1863E7" w:rsidRPr="002E5E22" w:rsidTr="00EA45CB">
        <w:tc>
          <w:tcPr>
            <w:tcW w:w="649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2</w:t>
            </w:r>
          </w:p>
        </w:tc>
        <w:tc>
          <w:tcPr>
            <w:tcW w:w="4351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1863E7" w:rsidRPr="002E5E22" w:rsidTr="00EA45CB">
        <w:tc>
          <w:tcPr>
            <w:tcW w:w="649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3</w:t>
            </w:r>
          </w:p>
        </w:tc>
        <w:tc>
          <w:tcPr>
            <w:tcW w:w="4351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1863E7" w:rsidRPr="002E5E22" w:rsidTr="00EA45CB">
        <w:tc>
          <w:tcPr>
            <w:tcW w:w="649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4</w:t>
            </w:r>
          </w:p>
        </w:tc>
        <w:tc>
          <w:tcPr>
            <w:tcW w:w="4351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1863E7" w:rsidRPr="002E5E22" w:rsidTr="00EA45CB">
        <w:tc>
          <w:tcPr>
            <w:tcW w:w="649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5</w:t>
            </w:r>
          </w:p>
        </w:tc>
        <w:tc>
          <w:tcPr>
            <w:tcW w:w="4351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1863E7" w:rsidRPr="002E5E22" w:rsidTr="00EA45CB">
        <w:tc>
          <w:tcPr>
            <w:tcW w:w="649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6</w:t>
            </w:r>
          </w:p>
        </w:tc>
        <w:tc>
          <w:tcPr>
            <w:tcW w:w="4351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1863E7" w:rsidRPr="002E5E22" w:rsidTr="00EA45CB">
        <w:tc>
          <w:tcPr>
            <w:tcW w:w="649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7</w:t>
            </w:r>
          </w:p>
        </w:tc>
        <w:tc>
          <w:tcPr>
            <w:tcW w:w="4351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1863E7" w:rsidRPr="002E5E22" w:rsidTr="00EA45CB">
        <w:tc>
          <w:tcPr>
            <w:tcW w:w="649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8</w:t>
            </w:r>
          </w:p>
        </w:tc>
        <w:tc>
          <w:tcPr>
            <w:tcW w:w="4351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1863E7" w:rsidRPr="002E5E22" w:rsidTr="00EA45CB">
        <w:tc>
          <w:tcPr>
            <w:tcW w:w="649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9</w:t>
            </w:r>
          </w:p>
        </w:tc>
        <w:tc>
          <w:tcPr>
            <w:tcW w:w="4351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1863E7" w:rsidRPr="002E5E22" w:rsidTr="00EA45CB">
        <w:tc>
          <w:tcPr>
            <w:tcW w:w="649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10</w:t>
            </w:r>
          </w:p>
        </w:tc>
        <w:tc>
          <w:tcPr>
            <w:tcW w:w="4351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1863E7" w:rsidRPr="002E5E22" w:rsidTr="00EA45CB">
        <w:tc>
          <w:tcPr>
            <w:tcW w:w="649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11</w:t>
            </w:r>
          </w:p>
        </w:tc>
        <w:tc>
          <w:tcPr>
            <w:tcW w:w="4351" w:type="pct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7E4F70" w:rsidRPr="00CB766B" w:rsidRDefault="007E4F70" w:rsidP="00CB766B">
      <w:pPr>
        <w:tabs>
          <w:tab w:val="left" w:pos="604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A0230" w:rsidRPr="00CB766B" w:rsidRDefault="00FA0230" w:rsidP="00CB766B">
      <w:pPr>
        <w:tabs>
          <w:tab w:val="left" w:pos="6045"/>
        </w:tabs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CB766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Перечень профессиональных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4"/>
        <w:gridCol w:w="8757"/>
      </w:tblGrid>
      <w:tr w:rsidR="001863E7" w:rsidRPr="002E5E22" w:rsidTr="00EA45CB">
        <w:tc>
          <w:tcPr>
            <w:tcW w:w="0" w:type="auto"/>
          </w:tcPr>
          <w:p w:rsidR="001863E7" w:rsidRPr="002E5E22" w:rsidRDefault="001863E7" w:rsidP="00EA45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2E5E22">
              <w:rPr>
                <w:rFonts w:ascii="Times New Roman" w:hAnsi="Times New Roman"/>
                <w:b/>
                <w:sz w:val="24"/>
              </w:rPr>
              <w:t>Код</w:t>
            </w:r>
          </w:p>
        </w:tc>
        <w:tc>
          <w:tcPr>
            <w:tcW w:w="0" w:type="auto"/>
          </w:tcPr>
          <w:p w:rsidR="001863E7" w:rsidRPr="002E5E22" w:rsidRDefault="001863E7" w:rsidP="00EA45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2E5E22">
              <w:rPr>
                <w:rFonts w:ascii="Times New Roman" w:hAnsi="Times New Roman"/>
                <w:b/>
                <w:sz w:val="24"/>
              </w:rPr>
              <w:t>Наименование видов деятельности и профессиональных компетенций</w:t>
            </w:r>
          </w:p>
        </w:tc>
      </w:tr>
      <w:tr w:rsidR="001863E7" w:rsidRPr="002E5E22" w:rsidTr="00EA45CB">
        <w:tc>
          <w:tcPr>
            <w:tcW w:w="0" w:type="auto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ВД 1</w:t>
            </w:r>
          </w:p>
        </w:tc>
        <w:tc>
          <w:tcPr>
            <w:tcW w:w="0" w:type="auto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Организация и контроль текущей деятельности сотрудников службы приема и размещения</w:t>
            </w:r>
          </w:p>
        </w:tc>
      </w:tr>
      <w:tr w:rsidR="001863E7" w:rsidRPr="002E5E22" w:rsidTr="00EA45CB">
        <w:tc>
          <w:tcPr>
            <w:tcW w:w="0" w:type="auto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ПК 1.1.</w:t>
            </w:r>
          </w:p>
        </w:tc>
        <w:tc>
          <w:tcPr>
            <w:tcW w:w="0" w:type="auto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Планировать потребности службы приема и размещения в материальных ресурсах и персонале</w:t>
            </w:r>
          </w:p>
        </w:tc>
      </w:tr>
      <w:tr w:rsidR="001863E7" w:rsidRPr="002E5E22" w:rsidTr="00EA45CB">
        <w:tc>
          <w:tcPr>
            <w:tcW w:w="0" w:type="auto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ПК 1.2.</w:t>
            </w:r>
          </w:p>
        </w:tc>
        <w:tc>
          <w:tcPr>
            <w:tcW w:w="0" w:type="auto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Организовывать деятельность сотрудников службы приема и размещения в соответствии с текущими планами и стандартами гостиницы</w:t>
            </w:r>
          </w:p>
        </w:tc>
      </w:tr>
      <w:tr w:rsidR="001863E7" w:rsidRPr="002E5E22" w:rsidTr="00EA45CB">
        <w:tc>
          <w:tcPr>
            <w:tcW w:w="0" w:type="auto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ПК 1.3.</w:t>
            </w:r>
          </w:p>
        </w:tc>
        <w:tc>
          <w:tcPr>
            <w:tcW w:w="0" w:type="auto"/>
          </w:tcPr>
          <w:p w:rsidR="001863E7" w:rsidRPr="002E5E22" w:rsidRDefault="001863E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Контролировать текущую деятельность сотрудников службы приема и размещения для поддержания требуемого уровня качества</w:t>
            </w:r>
          </w:p>
        </w:tc>
      </w:tr>
    </w:tbl>
    <w:p w:rsidR="00805CA1" w:rsidRPr="00CB766B" w:rsidRDefault="00805CA1" w:rsidP="00CB766B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5CA1" w:rsidRPr="00CD6F75" w:rsidRDefault="00805CA1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="001C63F7"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Количество </w:t>
      </w:r>
      <w:r w:rsidR="001863E7"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часов,</w:t>
      </w:r>
      <w:r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отводимое на освоение профессионального модуля</w:t>
      </w:r>
    </w:p>
    <w:p w:rsidR="00805CA1" w:rsidRPr="001C63F7" w:rsidRDefault="00805CA1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Всего часов – </w:t>
      </w:r>
      <w:r w:rsidR="00410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408</w:t>
      </w: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часов,</w:t>
      </w:r>
    </w:p>
    <w:p w:rsidR="001C63F7" w:rsidRPr="001C63F7" w:rsidRDefault="004102C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 практика – 72</w:t>
      </w:r>
      <w:r w:rsidR="001C63F7"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C63F7"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1C63F7" w:rsidRPr="001C63F7" w:rsidRDefault="004102C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Производственная практика – 72</w:t>
      </w:r>
      <w:r w:rsidR="001C63F7"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C63F7"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C63F7" w:rsidRPr="006A303E" w:rsidRDefault="001C63F7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:rsidR="001C63F7" w:rsidRPr="001C63F7" w:rsidRDefault="001C63F7" w:rsidP="001C63F7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1C63F7">
        <w:rPr>
          <w:rFonts w:ascii="Times New Roman" w:hAnsi="Times New Roman" w:cs="Times New Roman"/>
          <w:b/>
          <w:sz w:val="24"/>
          <w:szCs w:val="24"/>
        </w:rPr>
        <w:t>1.5 Формы промежуточной аттестации:</w:t>
      </w:r>
    </w:p>
    <w:p w:rsidR="001C63F7" w:rsidRPr="001C63F7" w:rsidRDefault="001C63F7" w:rsidP="001C63F7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учебной</w:t>
      </w:r>
      <w:r w:rsidR="004102C0">
        <w:rPr>
          <w:rFonts w:ascii="Times New Roman" w:hAnsi="Times New Roman" w:cs="Times New Roman"/>
          <w:sz w:val="24"/>
          <w:szCs w:val="24"/>
        </w:rPr>
        <w:t xml:space="preserve"> и производственной</w:t>
      </w:r>
      <w:r>
        <w:rPr>
          <w:rFonts w:ascii="Times New Roman" w:hAnsi="Times New Roman" w:cs="Times New Roman"/>
          <w:sz w:val="24"/>
          <w:szCs w:val="24"/>
        </w:rPr>
        <w:t xml:space="preserve"> практике – </w:t>
      </w:r>
      <w:r w:rsidR="004102C0">
        <w:rPr>
          <w:rFonts w:ascii="Times New Roman" w:hAnsi="Times New Roman" w:cs="Times New Roman"/>
          <w:sz w:val="24"/>
          <w:szCs w:val="24"/>
        </w:rPr>
        <w:t xml:space="preserve">комплексный </w:t>
      </w:r>
      <w:r w:rsidR="006E520A">
        <w:rPr>
          <w:rFonts w:ascii="Times New Roman" w:hAnsi="Times New Roman" w:cs="Times New Roman"/>
          <w:sz w:val="24"/>
          <w:szCs w:val="24"/>
        </w:rPr>
        <w:t xml:space="preserve">дифференцированный </w:t>
      </w:r>
      <w:r>
        <w:rPr>
          <w:rFonts w:ascii="Times New Roman" w:hAnsi="Times New Roman" w:cs="Times New Roman"/>
          <w:sz w:val="24"/>
          <w:szCs w:val="24"/>
        </w:rPr>
        <w:t>зачет,</w:t>
      </w:r>
    </w:p>
    <w:p w:rsidR="00805CA1" w:rsidRPr="00CB766B" w:rsidRDefault="00805CA1" w:rsidP="00CB766B">
      <w:pPr>
        <w:tabs>
          <w:tab w:val="left" w:pos="6045"/>
        </w:tabs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63F7" w:rsidRDefault="001C63F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05CA1" w:rsidRDefault="00805CA1" w:rsidP="001C63F7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66B">
        <w:rPr>
          <w:rFonts w:ascii="Times New Roman" w:hAnsi="Times New Roman" w:cs="Times New Roman"/>
          <w:b/>
          <w:sz w:val="24"/>
          <w:szCs w:val="24"/>
        </w:rPr>
        <w:t>2 ТЕМАТИЧЕСКИЙ ПЛАН И СОДЕРЖАНИЕ ПРАКТИКИ</w:t>
      </w:r>
    </w:p>
    <w:p w:rsidR="004102C0" w:rsidRPr="005C580C" w:rsidRDefault="004102C0" w:rsidP="004102C0">
      <w:pPr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  <w:r w:rsidRPr="005C580C">
        <w:rPr>
          <w:rFonts w:ascii="Times New Roman" w:hAnsi="Times New Roman"/>
          <w:b/>
          <w:bCs/>
          <w:sz w:val="24"/>
        </w:rPr>
        <w:t>Виды работ</w:t>
      </w: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3757"/>
        <w:gridCol w:w="4324"/>
        <w:gridCol w:w="933"/>
        <w:gridCol w:w="1206"/>
      </w:tblGrid>
      <w:tr w:rsidR="00777ADA" w:rsidRPr="00CB766B" w:rsidTr="00C27070">
        <w:tc>
          <w:tcPr>
            <w:tcW w:w="3757" w:type="dxa"/>
          </w:tcPr>
          <w:p w:rsidR="00777ADA" w:rsidRPr="00CB766B" w:rsidRDefault="00CD1603" w:rsidP="001C63F7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4324" w:type="dxa"/>
          </w:tcPr>
          <w:p w:rsidR="00777ADA" w:rsidRPr="00CB766B" w:rsidRDefault="00CD1603" w:rsidP="001C63F7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и краткое содержание</w:t>
            </w:r>
          </w:p>
        </w:tc>
        <w:tc>
          <w:tcPr>
            <w:tcW w:w="933" w:type="dxa"/>
          </w:tcPr>
          <w:p w:rsidR="00777ADA" w:rsidRPr="00CB766B" w:rsidRDefault="00CD1603" w:rsidP="001C63F7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06" w:type="dxa"/>
          </w:tcPr>
          <w:p w:rsidR="00777ADA" w:rsidRPr="00CB766B" w:rsidRDefault="00CD1603" w:rsidP="001C63F7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777ADA" w:rsidRPr="00CB766B" w:rsidTr="00C27070">
        <w:tc>
          <w:tcPr>
            <w:tcW w:w="3757" w:type="dxa"/>
          </w:tcPr>
          <w:p w:rsidR="00777ADA" w:rsidRPr="009E0097" w:rsidRDefault="009E0097" w:rsidP="009E0097">
            <w:pPr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</w:rPr>
              <w:t>Отработка навыков работы с профессиональными программами и их модулями;</w:t>
            </w:r>
          </w:p>
        </w:tc>
        <w:tc>
          <w:tcPr>
            <w:tcW w:w="4324" w:type="dxa"/>
          </w:tcPr>
          <w:p w:rsidR="001F3898" w:rsidRPr="00095DC7" w:rsidRDefault="00E34D92" w:rsidP="001C63F7">
            <w:pPr>
              <w:tabs>
                <w:tab w:val="left" w:pos="6045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27070">
              <w:rPr>
                <w:rFonts w:ascii="Times New Roman" w:hAnsi="Times New Roman" w:cs="Times New Roman"/>
                <w:b/>
              </w:rPr>
              <w:t>Тема 1</w:t>
            </w:r>
            <w:r w:rsidR="00DC5F79" w:rsidRPr="00C27070">
              <w:rPr>
                <w:rFonts w:ascii="Times New Roman" w:hAnsi="Times New Roman" w:cs="Times New Roman"/>
                <w:b/>
              </w:rPr>
              <w:t>.</w:t>
            </w:r>
            <w:r w:rsidRPr="00C27070">
              <w:rPr>
                <w:rFonts w:ascii="Times New Roman" w:hAnsi="Times New Roman" w:cs="Times New Roman"/>
                <w:b/>
              </w:rPr>
              <w:t xml:space="preserve"> </w:t>
            </w:r>
            <w:r w:rsidR="00095DC7">
              <w:rPr>
                <w:rFonts w:ascii="Times New Roman" w:hAnsi="Times New Roman" w:cs="Times New Roman"/>
                <w:b/>
              </w:rPr>
              <w:t>Знакомство с гостиницей и р</w:t>
            </w:r>
            <w:r w:rsidR="00095DC7" w:rsidRPr="00095DC7">
              <w:rPr>
                <w:rFonts w:ascii="Times New Roman" w:hAnsi="Times New Roman"/>
                <w:b/>
              </w:rPr>
              <w:t>абот</w:t>
            </w:r>
            <w:r w:rsidR="00095DC7">
              <w:rPr>
                <w:rFonts w:ascii="Times New Roman" w:hAnsi="Times New Roman"/>
                <w:b/>
              </w:rPr>
              <w:t>а</w:t>
            </w:r>
            <w:r w:rsidR="00095DC7" w:rsidRPr="00095DC7">
              <w:rPr>
                <w:rFonts w:ascii="Times New Roman" w:hAnsi="Times New Roman"/>
                <w:b/>
              </w:rPr>
              <w:t xml:space="preserve"> с профессиональными программами</w:t>
            </w:r>
            <w:r w:rsidR="00095DC7">
              <w:rPr>
                <w:rFonts w:ascii="Times New Roman" w:hAnsi="Times New Roman"/>
                <w:b/>
              </w:rPr>
              <w:t>.</w:t>
            </w:r>
          </w:p>
          <w:p w:rsidR="00C27070" w:rsidRDefault="00047C1E" w:rsidP="001C63F7">
            <w:pPr>
              <w:tabs>
                <w:tab w:val="left" w:pos="604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1F3898" w:rsidRPr="00C27070">
              <w:rPr>
                <w:rFonts w:ascii="Times New Roman" w:hAnsi="Times New Roman" w:cs="Times New Roman"/>
              </w:rPr>
              <w:t xml:space="preserve"> Техника безопасности при прохождении производственной практики. </w:t>
            </w:r>
          </w:p>
          <w:p w:rsidR="00C27070" w:rsidRDefault="001F3898" w:rsidP="001C63F7">
            <w:pPr>
              <w:tabs>
                <w:tab w:val="left" w:pos="6045"/>
              </w:tabs>
              <w:jc w:val="both"/>
              <w:rPr>
                <w:rFonts w:ascii="Times New Roman" w:hAnsi="Times New Roman" w:cs="Times New Roman"/>
              </w:rPr>
            </w:pPr>
            <w:r w:rsidRPr="00C27070">
              <w:rPr>
                <w:rFonts w:ascii="Times New Roman" w:hAnsi="Times New Roman" w:cs="Times New Roman"/>
              </w:rPr>
              <w:t xml:space="preserve">2. Знакомство с предприятием. Рассмотреть какой тип гостиничного предприятия. </w:t>
            </w:r>
          </w:p>
          <w:p w:rsidR="00C27070" w:rsidRDefault="001F3898" w:rsidP="001C63F7">
            <w:pPr>
              <w:tabs>
                <w:tab w:val="left" w:pos="6045"/>
              </w:tabs>
              <w:jc w:val="both"/>
              <w:rPr>
                <w:rFonts w:ascii="Times New Roman" w:hAnsi="Times New Roman" w:cs="Times New Roman"/>
              </w:rPr>
            </w:pPr>
            <w:r w:rsidRPr="00C27070">
              <w:rPr>
                <w:rFonts w:ascii="Times New Roman" w:hAnsi="Times New Roman" w:cs="Times New Roman"/>
              </w:rPr>
              <w:t xml:space="preserve">3. Рассмотреть структуру гостиницы. Функции, персонал, разделение и классификация номеров. </w:t>
            </w:r>
          </w:p>
          <w:p w:rsidR="00777ADA" w:rsidRPr="00C27070" w:rsidRDefault="001F3898" w:rsidP="00047C1E">
            <w:pPr>
              <w:tabs>
                <w:tab w:val="left" w:pos="6045"/>
              </w:tabs>
              <w:jc w:val="both"/>
              <w:rPr>
                <w:rFonts w:ascii="Times New Roman" w:hAnsi="Times New Roman" w:cs="Times New Roman"/>
              </w:rPr>
            </w:pPr>
            <w:r w:rsidRPr="00C27070">
              <w:rPr>
                <w:rFonts w:ascii="Times New Roman" w:hAnsi="Times New Roman" w:cs="Times New Roman"/>
              </w:rPr>
              <w:t>4. Работа с профессионал</w:t>
            </w:r>
            <w:r w:rsidR="00047C1E">
              <w:rPr>
                <w:rFonts w:ascii="Times New Roman" w:hAnsi="Times New Roman" w:cs="Times New Roman"/>
              </w:rPr>
              <w:t>ьными программами и их модулями</w:t>
            </w:r>
            <w:r w:rsidRPr="00C270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33" w:type="dxa"/>
            <w:vAlign w:val="center"/>
          </w:tcPr>
          <w:p w:rsidR="00777ADA" w:rsidRPr="00CB766B" w:rsidRDefault="0041255D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777ADA" w:rsidRPr="00CB766B" w:rsidRDefault="009E0097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DC5F79" w:rsidRPr="00CB766B" w:rsidTr="00C27070">
        <w:trPr>
          <w:trHeight w:val="348"/>
        </w:trPr>
        <w:tc>
          <w:tcPr>
            <w:tcW w:w="3757" w:type="dxa"/>
          </w:tcPr>
          <w:p w:rsidR="00DC5F79" w:rsidRPr="008D1303" w:rsidRDefault="009E0097" w:rsidP="008D1303">
            <w:pPr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Отработка навыков информирования потребителя о видах услуг и правилах безопасности во время проживания в гостинице</w:t>
            </w:r>
          </w:p>
        </w:tc>
        <w:tc>
          <w:tcPr>
            <w:tcW w:w="4324" w:type="dxa"/>
          </w:tcPr>
          <w:p w:rsidR="00DC5F79" w:rsidRPr="00C27070" w:rsidRDefault="008D1303" w:rsidP="008D1303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</w:rPr>
            </w:pPr>
            <w:r w:rsidRPr="00C27070">
              <w:rPr>
                <w:rFonts w:ascii="Times New Roman" w:hAnsi="Times New Roman" w:cs="Times New Roman"/>
                <w:b/>
              </w:rPr>
              <w:t>Тема 2</w:t>
            </w:r>
            <w:r w:rsidRPr="00047C1E">
              <w:rPr>
                <w:rFonts w:ascii="Times New Roman" w:hAnsi="Times New Roman" w:cs="Times New Roman"/>
                <w:b/>
              </w:rPr>
              <w:t>.</w:t>
            </w:r>
            <w:r w:rsidR="00047C1E" w:rsidRPr="00047C1E">
              <w:rPr>
                <w:rFonts w:ascii="Times New Roman" w:hAnsi="Times New Roman"/>
                <w:b/>
                <w:sz w:val="24"/>
              </w:rPr>
              <w:t xml:space="preserve"> Виды услуг и правила безопасности во время проживания в гостинице.</w:t>
            </w:r>
          </w:p>
          <w:p w:rsidR="00C27070" w:rsidRDefault="001F3898" w:rsidP="008D1303">
            <w:pPr>
              <w:tabs>
                <w:tab w:val="left" w:pos="6045"/>
              </w:tabs>
              <w:rPr>
                <w:rFonts w:ascii="Times New Roman" w:hAnsi="Times New Roman" w:cs="Times New Roman"/>
              </w:rPr>
            </w:pPr>
            <w:r w:rsidRPr="00C27070">
              <w:rPr>
                <w:rFonts w:ascii="Times New Roman" w:hAnsi="Times New Roman" w:cs="Times New Roman"/>
              </w:rPr>
              <w:t xml:space="preserve">1 Отработка навыков профессионального общения с гостями. </w:t>
            </w:r>
          </w:p>
          <w:p w:rsidR="001F3898" w:rsidRPr="00C27070" w:rsidRDefault="001F3898" w:rsidP="008D1303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</w:rPr>
            </w:pPr>
            <w:r w:rsidRPr="00C27070">
              <w:rPr>
                <w:rFonts w:ascii="Times New Roman" w:hAnsi="Times New Roman" w:cs="Times New Roman"/>
              </w:rPr>
              <w:t>2. Ознакомление с видами услуг и правилами безопасности во время проживания в гостинице</w:t>
            </w:r>
          </w:p>
        </w:tc>
        <w:tc>
          <w:tcPr>
            <w:tcW w:w="933" w:type="dxa"/>
            <w:vAlign w:val="center"/>
          </w:tcPr>
          <w:p w:rsidR="00DC5F79" w:rsidRPr="00CB766B" w:rsidRDefault="00DC5F79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DC5F79" w:rsidRPr="00CB766B" w:rsidRDefault="009E0097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8D1303" w:rsidRPr="00CB766B" w:rsidTr="00C27070">
        <w:trPr>
          <w:trHeight w:val="273"/>
        </w:trPr>
        <w:tc>
          <w:tcPr>
            <w:tcW w:w="3757" w:type="dxa"/>
          </w:tcPr>
          <w:p w:rsidR="008D1303" w:rsidRPr="009E0097" w:rsidRDefault="009E0097" w:rsidP="009E0097">
            <w:pPr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Выполнение калькуляции стоимости услуг гостиничного предприятия для потребителей</w:t>
            </w:r>
          </w:p>
        </w:tc>
        <w:tc>
          <w:tcPr>
            <w:tcW w:w="4324" w:type="dxa"/>
          </w:tcPr>
          <w:p w:rsidR="008D1303" w:rsidRPr="00525925" w:rsidRDefault="008D1303" w:rsidP="001C63F7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070">
              <w:rPr>
                <w:rFonts w:ascii="Times New Roman" w:hAnsi="Times New Roman" w:cs="Times New Roman"/>
                <w:b/>
              </w:rPr>
              <w:t>Тема 3.</w:t>
            </w:r>
            <w:r w:rsidR="00525925" w:rsidRPr="00C27070">
              <w:rPr>
                <w:rFonts w:ascii="Times New Roman" w:hAnsi="Times New Roman" w:cs="Times New Roman"/>
              </w:rPr>
              <w:t xml:space="preserve"> </w:t>
            </w:r>
            <w:r w:rsidR="00525925" w:rsidRPr="00525925">
              <w:rPr>
                <w:rFonts w:ascii="Times New Roman" w:hAnsi="Times New Roman" w:cs="Times New Roman"/>
                <w:b/>
                <w:sz w:val="24"/>
                <w:szCs w:val="24"/>
              </w:rPr>
              <w:t>Калькуляция стоимости услуг гостиничного предприятия</w:t>
            </w:r>
          </w:p>
          <w:p w:rsidR="001F3898" w:rsidRPr="00C27070" w:rsidRDefault="001F3898" w:rsidP="001C63F7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</w:rPr>
            </w:pPr>
            <w:r w:rsidRPr="00C27070">
              <w:rPr>
                <w:rFonts w:ascii="Times New Roman" w:hAnsi="Times New Roman" w:cs="Times New Roman"/>
              </w:rPr>
              <w:t>1. Калькуляция стоимости услуг гостиничного предприятия для потребителей в зависимости от типа и класса предприятия</w:t>
            </w:r>
          </w:p>
        </w:tc>
        <w:tc>
          <w:tcPr>
            <w:tcW w:w="933" w:type="dxa"/>
            <w:vAlign w:val="center"/>
          </w:tcPr>
          <w:p w:rsidR="008D1303" w:rsidRPr="00CB766B" w:rsidRDefault="008D1303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8D1303" w:rsidRPr="00CB766B" w:rsidRDefault="009E0097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8D1303" w:rsidRPr="00CB766B" w:rsidTr="00C27070">
        <w:tc>
          <w:tcPr>
            <w:tcW w:w="3757" w:type="dxa"/>
          </w:tcPr>
          <w:p w:rsidR="008D1303" w:rsidRPr="009E0097" w:rsidRDefault="009E0097" w:rsidP="009E0097">
            <w:pPr>
              <w:jc w:val="both"/>
              <w:rPr>
                <w:rFonts w:ascii="Times New Roman" w:hAnsi="Times New Roman"/>
                <w:bCs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Составление и обработка документации по загрузке номеров, ожидаемому заезду, состоянию номеров, начислениям. </w:t>
            </w:r>
          </w:p>
        </w:tc>
        <w:tc>
          <w:tcPr>
            <w:tcW w:w="4324" w:type="dxa"/>
          </w:tcPr>
          <w:p w:rsidR="008D1303" w:rsidRPr="00C27070" w:rsidRDefault="008D1303" w:rsidP="008D1303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</w:rPr>
            </w:pPr>
            <w:r w:rsidRPr="00C27070">
              <w:rPr>
                <w:rFonts w:ascii="Times New Roman" w:hAnsi="Times New Roman" w:cs="Times New Roman"/>
                <w:b/>
              </w:rPr>
              <w:t>Тема 4.</w:t>
            </w:r>
            <w:r w:rsidR="00047C1E" w:rsidRPr="00195A3B">
              <w:rPr>
                <w:rFonts w:ascii="Times New Roman" w:hAnsi="Times New Roman"/>
                <w:b/>
                <w:bCs/>
                <w:sz w:val="24"/>
              </w:rPr>
              <w:t xml:space="preserve"> Документация службы приема и размещения.</w:t>
            </w:r>
          </w:p>
          <w:p w:rsidR="00095DC7" w:rsidRDefault="001F3898" w:rsidP="008D1303">
            <w:pPr>
              <w:tabs>
                <w:tab w:val="left" w:pos="6045"/>
              </w:tabs>
              <w:rPr>
                <w:rFonts w:ascii="Times New Roman" w:hAnsi="Times New Roman" w:cs="Times New Roman"/>
              </w:rPr>
            </w:pPr>
            <w:r w:rsidRPr="00C27070">
              <w:rPr>
                <w:rFonts w:ascii="Times New Roman" w:hAnsi="Times New Roman" w:cs="Times New Roman"/>
              </w:rPr>
              <w:t xml:space="preserve">1. Работа с оформлением документации, снятие брони, регистрация гостя. </w:t>
            </w:r>
          </w:p>
          <w:p w:rsidR="00095DC7" w:rsidRDefault="001F3898" w:rsidP="008D1303">
            <w:pPr>
              <w:tabs>
                <w:tab w:val="left" w:pos="6045"/>
              </w:tabs>
              <w:rPr>
                <w:rFonts w:ascii="Times New Roman" w:hAnsi="Times New Roman" w:cs="Times New Roman"/>
              </w:rPr>
            </w:pPr>
            <w:r w:rsidRPr="00C27070">
              <w:rPr>
                <w:rFonts w:ascii="Times New Roman" w:hAnsi="Times New Roman" w:cs="Times New Roman"/>
              </w:rPr>
              <w:t xml:space="preserve">2 Оформление карты гостя. </w:t>
            </w:r>
          </w:p>
          <w:p w:rsidR="001F3898" w:rsidRPr="00C27070" w:rsidRDefault="001F3898" w:rsidP="008D1303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</w:rPr>
            </w:pPr>
            <w:r w:rsidRPr="00C27070">
              <w:rPr>
                <w:rFonts w:ascii="Times New Roman" w:hAnsi="Times New Roman" w:cs="Times New Roman"/>
              </w:rPr>
              <w:t>3 Подготовка к планируемому заезду, проверка номеров, документационного обеспечения.</w:t>
            </w:r>
          </w:p>
        </w:tc>
        <w:tc>
          <w:tcPr>
            <w:tcW w:w="933" w:type="dxa"/>
            <w:vAlign w:val="center"/>
          </w:tcPr>
          <w:p w:rsidR="008D1303" w:rsidRPr="00CB766B" w:rsidRDefault="008D1303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8D1303" w:rsidRPr="00CB766B" w:rsidRDefault="009E0097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8D1303" w:rsidRPr="00CB766B" w:rsidTr="00C27070">
        <w:tc>
          <w:tcPr>
            <w:tcW w:w="3757" w:type="dxa"/>
          </w:tcPr>
          <w:p w:rsidR="008D1303" w:rsidRPr="009E0097" w:rsidRDefault="009E0097" w:rsidP="009E0097">
            <w:pPr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Выполнение поручений руководителя по обсуждению деталей договора с контрагентами и потребителями</w:t>
            </w:r>
          </w:p>
        </w:tc>
        <w:tc>
          <w:tcPr>
            <w:tcW w:w="4324" w:type="dxa"/>
          </w:tcPr>
          <w:p w:rsidR="008D1303" w:rsidRPr="00C27070" w:rsidRDefault="008D1303" w:rsidP="008D1303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</w:rPr>
            </w:pPr>
            <w:r w:rsidRPr="00C27070">
              <w:rPr>
                <w:rFonts w:ascii="Times New Roman" w:hAnsi="Times New Roman" w:cs="Times New Roman"/>
                <w:b/>
              </w:rPr>
              <w:t>Тема 5.</w:t>
            </w:r>
            <w:r w:rsidR="00095DC7">
              <w:rPr>
                <w:rFonts w:ascii="Times New Roman" w:hAnsi="Times New Roman" w:cs="Times New Roman"/>
                <w:b/>
              </w:rPr>
              <w:t xml:space="preserve"> </w:t>
            </w:r>
            <w:r w:rsidR="00525925">
              <w:rPr>
                <w:rFonts w:ascii="Times New Roman" w:hAnsi="Times New Roman" w:cs="Times New Roman"/>
                <w:b/>
              </w:rPr>
              <w:t>Работа с документаци</w:t>
            </w:r>
            <w:r w:rsidR="00C032A5">
              <w:rPr>
                <w:rFonts w:ascii="Times New Roman" w:hAnsi="Times New Roman" w:cs="Times New Roman"/>
                <w:b/>
              </w:rPr>
              <w:t>ей</w:t>
            </w:r>
            <w:r w:rsidR="00525925">
              <w:rPr>
                <w:rFonts w:ascii="Times New Roman" w:hAnsi="Times New Roman" w:cs="Times New Roman"/>
                <w:b/>
              </w:rPr>
              <w:t xml:space="preserve"> гостиницы (договор)</w:t>
            </w:r>
          </w:p>
          <w:p w:rsidR="001F3898" w:rsidRPr="00C27070" w:rsidRDefault="001F3898" w:rsidP="008D1303">
            <w:pPr>
              <w:tabs>
                <w:tab w:val="left" w:pos="6045"/>
              </w:tabs>
              <w:rPr>
                <w:rFonts w:ascii="Times New Roman" w:hAnsi="Times New Roman" w:cs="Times New Roman"/>
              </w:rPr>
            </w:pPr>
            <w:r w:rsidRPr="00C27070">
              <w:rPr>
                <w:rFonts w:ascii="Times New Roman" w:hAnsi="Times New Roman" w:cs="Times New Roman"/>
              </w:rPr>
              <w:t>1. Договоры с контрагентами, особенности, состав реквизитов, условия.</w:t>
            </w:r>
          </w:p>
        </w:tc>
        <w:tc>
          <w:tcPr>
            <w:tcW w:w="933" w:type="dxa"/>
            <w:vAlign w:val="center"/>
          </w:tcPr>
          <w:p w:rsidR="008D1303" w:rsidRPr="00CB766B" w:rsidRDefault="008D1303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8D1303" w:rsidRPr="00CB766B" w:rsidRDefault="009E0097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8D1303" w:rsidRPr="00CB766B" w:rsidTr="00C27070">
        <w:trPr>
          <w:trHeight w:val="222"/>
        </w:trPr>
        <w:tc>
          <w:tcPr>
            <w:tcW w:w="3757" w:type="dxa"/>
          </w:tcPr>
          <w:p w:rsidR="008D1303" w:rsidRPr="009E0097" w:rsidRDefault="009E0097" w:rsidP="009E0097">
            <w:pPr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Составление проекта договоров в соответствии с принятыми соглашениями</w:t>
            </w:r>
          </w:p>
        </w:tc>
        <w:tc>
          <w:tcPr>
            <w:tcW w:w="4324" w:type="dxa"/>
          </w:tcPr>
          <w:p w:rsidR="001F3898" w:rsidRPr="00C27070" w:rsidRDefault="00095DC7" w:rsidP="008D1303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1F3898" w:rsidRPr="00C27070">
              <w:rPr>
                <w:rFonts w:ascii="Times New Roman" w:hAnsi="Times New Roman" w:cs="Times New Roman"/>
              </w:rPr>
              <w:t xml:space="preserve"> Составление проекта договора</w:t>
            </w:r>
          </w:p>
        </w:tc>
        <w:tc>
          <w:tcPr>
            <w:tcW w:w="933" w:type="dxa"/>
            <w:vAlign w:val="center"/>
          </w:tcPr>
          <w:p w:rsidR="008D1303" w:rsidRPr="00CB766B" w:rsidRDefault="008D1303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8D1303" w:rsidRPr="00CB766B" w:rsidRDefault="009E0097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8D1303" w:rsidRPr="00CB766B" w:rsidTr="00C27070">
        <w:tc>
          <w:tcPr>
            <w:tcW w:w="3757" w:type="dxa"/>
          </w:tcPr>
          <w:p w:rsidR="008D1303" w:rsidRPr="009E0097" w:rsidRDefault="009E0097" w:rsidP="009E0097">
            <w:pPr>
              <w:jc w:val="both"/>
              <w:rPr>
                <w:rFonts w:ascii="Times New Roman" w:hAnsi="Times New Roman"/>
                <w:bCs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Отработка навыков заключения договоров в соответствии с принятыми соглашениями.</w:t>
            </w:r>
          </w:p>
        </w:tc>
        <w:tc>
          <w:tcPr>
            <w:tcW w:w="4324" w:type="dxa"/>
          </w:tcPr>
          <w:p w:rsidR="001F3898" w:rsidRPr="00C27070" w:rsidRDefault="00095DC7" w:rsidP="008D1303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F3898" w:rsidRPr="00C27070">
              <w:rPr>
                <w:rFonts w:ascii="Times New Roman" w:hAnsi="Times New Roman" w:cs="Times New Roman"/>
              </w:rPr>
              <w:t>. Порядок заключения договоров.</w:t>
            </w:r>
          </w:p>
        </w:tc>
        <w:tc>
          <w:tcPr>
            <w:tcW w:w="933" w:type="dxa"/>
            <w:vAlign w:val="center"/>
          </w:tcPr>
          <w:p w:rsidR="008D1303" w:rsidRPr="00CB766B" w:rsidRDefault="008D1303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8D1303" w:rsidRPr="00CB766B" w:rsidRDefault="009E0097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8D1303" w:rsidRPr="00CB766B" w:rsidTr="00C27070">
        <w:tc>
          <w:tcPr>
            <w:tcW w:w="3757" w:type="dxa"/>
          </w:tcPr>
          <w:p w:rsidR="008D1303" w:rsidRPr="009E0097" w:rsidRDefault="009E0097" w:rsidP="009E0097">
            <w:pPr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Отработка навыков использования технических, телекоммуникационных средства и профессиональных программ для расчета и выписки гостей </w:t>
            </w:r>
          </w:p>
        </w:tc>
        <w:tc>
          <w:tcPr>
            <w:tcW w:w="4324" w:type="dxa"/>
          </w:tcPr>
          <w:p w:rsidR="008D1303" w:rsidRPr="00C27070" w:rsidRDefault="008D1303" w:rsidP="008D1303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</w:rPr>
            </w:pPr>
            <w:r w:rsidRPr="00C27070">
              <w:rPr>
                <w:rFonts w:ascii="Times New Roman" w:hAnsi="Times New Roman" w:cs="Times New Roman"/>
                <w:b/>
              </w:rPr>
              <w:t xml:space="preserve">Тема </w:t>
            </w:r>
            <w:r w:rsidR="00525925">
              <w:rPr>
                <w:rFonts w:ascii="Times New Roman" w:hAnsi="Times New Roman" w:cs="Times New Roman"/>
                <w:b/>
              </w:rPr>
              <w:t>6</w:t>
            </w:r>
            <w:r w:rsidRPr="00C27070">
              <w:rPr>
                <w:rFonts w:ascii="Times New Roman" w:hAnsi="Times New Roman" w:cs="Times New Roman"/>
                <w:b/>
              </w:rPr>
              <w:t>.</w:t>
            </w:r>
            <w:r w:rsidR="003566E1" w:rsidRPr="00195A3B">
              <w:rPr>
                <w:rFonts w:ascii="Times New Roman" w:hAnsi="Times New Roman"/>
                <w:b/>
                <w:sz w:val="24"/>
              </w:rPr>
              <w:t xml:space="preserve"> Оформление выезда гостя и процедура его выписки.</w:t>
            </w:r>
          </w:p>
          <w:p w:rsidR="001F3898" w:rsidRPr="00C27070" w:rsidRDefault="001F3898" w:rsidP="008D1303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</w:rPr>
            </w:pPr>
            <w:r w:rsidRPr="00C27070">
              <w:rPr>
                <w:rFonts w:ascii="Times New Roman" w:hAnsi="Times New Roman" w:cs="Times New Roman"/>
              </w:rPr>
              <w:t>1. Работа в профессиональных программах, оформление документации, возможности телекоммуникаций.</w:t>
            </w:r>
          </w:p>
        </w:tc>
        <w:tc>
          <w:tcPr>
            <w:tcW w:w="933" w:type="dxa"/>
            <w:vAlign w:val="center"/>
          </w:tcPr>
          <w:p w:rsidR="008D1303" w:rsidRPr="00CB766B" w:rsidRDefault="008D1303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8D1303" w:rsidRPr="00CB766B" w:rsidRDefault="009E0097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8D1303" w:rsidRPr="00CB766B" w:rsidTr="00C27070">
        <w:tc>
          <w:tcPr>
            <w:tcW w:w="3757" w:type="dxa"/>
          </w:tcPr>
          <w:p w:rsidR="006D6B67" w:rsidRDefault="009E0097" w:rsidP="009E0097">
            <w:pPr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Отработка навыков начисления и осуществления расчетов с гостями </w:t>
            </w:r>
          </w:p>
          <w:p w:rsidR="008D1303" w:rsidRPr="009E0097" w:rsidRDefault="006D6B67" w:rsidP="009E0097">
            <w:pPr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Оформление бухгалтерских документов по кассовым операциям.</w:t>
            </w:r>
          </w:p>
        </w:tc>
        <w:tc>
          <w:tcPr>
            <w:tcW w:w="4324" w:type="dxa"/>
          </w:tcPr>
          <w:p w:rsidR="003566E1" w:rsidRDefault="001F3898" w:rsidP="008D1303">
            <w:pPr>
              <w:tabs>
                <w:tab w:val="left" w:pos="6045"/>
              </w:tabs>
              <w:rPr>
                <w:rFonts w:ascii="Times New Roman" w:hAnsi="Times New Roman" w:cs="Times New Roman"/>
              </w:rPr>
            </w:pPr>
            <w:r w:rsidRPr="00C27070">
              <w:rPr>
                <w:rFonts w:ascii="Times New Roman" w:hAnsi="Times New Roman" w:cs="Times New Roman"/>
              </w:rPr>
              <w:t xml:space="preserve">1. Порядок расчета с гостями. </w:t>
            </w:r>
          </w:p>
          <w:p w:rsidR="001F3898" w:rsidRPr="00C27070" w:rsidRDefault="001F3898" w:rsidP="008D1303">
            <w:pPr>
              <w:tabs>
                <w:tab w:val="left" w:pos="6045"/>
              </w:tabs>
              <w:rPr>
                <w:rFonts w:ascii="Times New Roman" w:hAnsi="Times New Roman" w:cs="Times New Roman"/>
              </w:rPr>
            </w:pPr>
            <w:r w:rsidRPr="00C27070">
              <w:rPr>
                <w:rFonts w:ascii="Times New Roman" w:hAnsi="Times New Roman" w:cs="Times New Roman"/>
              </w:rPr>
              <w:t>2. Выписка счета и чаевые.</w:t>
            </w:r>
          </w:p>
          <w:p w:rsidR="003566E1" w:rsidRDefault="003566E1" w:rsidP="003566E1">
            <w:pPr>
              <w:tabs>
                <w:tab w:val="left" w:pos="60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F3898" w:rsidRPr="00C27070">
              <w:rPr>
                <w:rFonts w:ascii="Times New Roman" w:hAnsi="Times New Roman" w:cs="Times New Roman"/>
              </w:rPr>
              <w:t xml:space="preserve">. Знакомство с бухгалтерской отчетностью и </w:t>
            </w:r>
            <w:proofErr w:type="spellStart"/>
            <w:r w:rsidR="001F3898" w:rsidRPr="00C27070">
              <w:rPr>
                <w:rFonts w:ascii="Times New Roman" w:hAnsi="Times New Roman" w:cs="Times New Roman"/>
              </w:rPr>
              <w:t>расчетно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1F3898" w:rsidRPr="00C27070">
              <w:rPr>
                <w:rFonts w:ascii="Times New Roman" w:hAnsi="Times New Roman" w:cs="Times New Roman"/>
              </w:rPr>
              <w:t xml:space="preserve">кассовыми операциями в предприятии. </w:t>
            </w:r>
          </w:p>
          <w:p w:rsidR="001F3898" w:rsidRPr="00C27070" w:rsidRDefault="003566E1" w:rsidP="003566E1">
            <w:pPr>
              <w:tabs>
                <w:tab w:val="left" w:pos="60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F3898" w:rsidRPr="00C27070">
              <w:rPr>
                <w:rFonts w:ascii="Times New Roman" w:hAnsi="Times New Roman" w:cs="Times New Roman"/>
              </w:rPr>
              <w:t>. Формы расчетов с гостями</w:t>
            </w:r>
          </w:p>
        </w:tc>
        <w:tc>
          <w:tcPr>
            <w:tcW w:w="933" w:type="dxa"/>
            <w:vAlign w:val="center"/>
          </w:tcPr>
          <w:p w:rsidR="008D1303" w:rsidRPr="00CB766B" w:rsidRDefault="008D1303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8D1303" w:rsidRPr="00CB766B" w:rsidRDefault="009E0097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8D1303" w:rsidRPr="00CB766B" w:rsidTr="00C27070">
        <w:tc>
          <w:tcPr>
            <w:tcW w:w="3757" w:type="dxa"/>
          </w:tcPr>
          <w:p w:rsidR="006D6B67" w:rsidRPr="005C580C" w:rsidRDefault="006D6B67" w:rsidP="006D6B67">
            <w:pPr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Выполнение обязанностей ночного портье. Отработка навыков использования технических, телекоммуникационных средства для ночного аудита. </w:t>
            </w:r>
          </w:p>
          <w:p w:rsidR="008D1303" w:rsidRPr="009E0097" w:rsidRDefault="008D1303" w:rsidP="009E0097">
            <w:pPr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324" w:type="dxa"/>
          </w:tcPr>
          <w:p w:rsidR="008D1303" w:rsidRPr="00C27070" w:rsidRDefault="00525925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7</w:t>
            </w:r>
            <w:r w:rsidR="008D1303" w:rsidRPr="00C27070">
              <w:rPr>
                <w:rFonts w:ascii="Times New Roman" w:hAnsi="Times New Roman" w:cs="Times New Roman"/>
                <w:b/>
              </w:rPr>
              <w:t>.</w:t>
            </w:r>
            <w:r w:rsidR="003566E1" w:rsidRPr="00195A3B">
              <w:rPr>
                <w:rFonts w:ascii="Times New Roman" w:hAnsi="Times New Roman"/>
                <w:b/>
                <w:bCs/>
                <w:sz w:val="24"/>
              </w:rPr>
              <w:t xml:space="preserve"> Организация ночного аудита</w:t>
            </w:r>
            <w:r w:rsidR="003566E1">
              <w:rPr>
                <w:rFonts w:ascii="Times New Roman" w:hAnsi="Times New Roman"/>
                <w:b/>
                <w:bCs/>
                <w:sz w:val="24"/>
              </w:rPr>
              <w:t>.</w:t>
            </w:r>
          </w:p>
          <w:p w:rsidR="001F3898" w:rsidRPr="00C27070" w:rsidRDefault="001F3898" w:rsidP="00CB766B">
            <w:pPr>
              <w:tabs>
                <w:tab w:val="left" w:pos="6045"/>
              </w:tabs>
              <w:rPr>
                <w:rFonts w:ascii="Times New Roman" w:hAnsi="Times New Roman" w:cs="Times New Roman"/>
              </w:rPr>
            </w:pPr>
            <w:r w:rsidRPr="00C27070">
              <w:rPr>
                <w:rFonts w:ascii="Times New Roman" w:hAnsi="Times New Roman" w:cs="Times New Roman"/>
              </w:rPr>
              <w:t>1. Ночной аудит. Формы и назначение.</w:t>
            </w:r>
          </w:p>
          <w:p w:rsidR="001F3898" w:rsidRPr="00C27070" w:rsidRDefault="00C27070" w:rsidP="003566E1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</w:rPr>
            </w:pPr>
            <w:r w:rsidRPr="00C27070">
              <w:rPr>
                <w:rFonts w:ascii="Times New Roman" w:hAnsi="Times New Roman" w:cs="Times New Roman"/>
              </w:rPr>
              <w:t>2. Работа и использование технических, телекоммуникационных средства для ночного аудита.</w:t>
            </w:r>
          </w:p>
        </w:tc>
        <w:tc>
          <w:tcPr>
            <w:tcW w:w="933" w:type="dxa"/>
            <w:vAlign w:val="center"/>
          </w:tcPr>
          <w:p w:rsidR="008D1303" w:rsidRPr="00CB766B" w:rsidRDefault="008D1303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8D1303" w:rsidRPr="00CB766B" w:rsidRDefault="009E0097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8D1303" w:rsidRPr="00CB766B" w:rsidTr="00C27070">
        <w:tc>
          <w:tcPr>
            <w:tcW w:w="3757" w:type="dxa"/>
          </w:tcPr>
          <w:p w:rsidR="008D1303" w:rsidRPr="009E0097" w:rsidRDefault="006D6B67" w:rsidP="009E0097">
            <w:pPr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Отработка навыков использования техник и приемов эффективного общения с гостями, деловыми партнерами и коллегами с использованием приемов </w:t>
            </w:r>
            <w:proofErr w:type="spellStart"/>
            <w:r w:rsidRPr="005C580C">
              <w:rPr>
                <w:rFonts w:ascii="Times New Roman" w:hAnsi="Times New Roman"/>
                <w:sz w:val="24"/>
              </w:rPr>
              <w:t>саморегуляции</w:t>
            </w:r>
            <w:proofErr w:type="spellEnd"/>
            <w:r w:rsidRPr="005C580C">
              <w:rPr>
                <w:rFonts w:ascii="Times New Roman" w:hAnsi="Times New Roman"/>
                <w:sz w:val="24"/>
              </w:rPr>
              <w:t xml:space="preserve"> поведения в процессе межличностного общения.</w:t>
            </w:r>
          </w:p>
        </w:tc>
        <w:tc>
          <w:tcPr>
            <w:tcW w:w="4324" w:type="dxa"/>
          </w:tcPr>
          <w:p w:rsidR="008D1303" w:rsidRPr="00C27070" w:rsidRDefault="00525925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8</w:t>
            </w:r>
            <w:r w:rsidR="008D1303" w:rsidRPr="00C27070">
              <w:rPr>
                <w:rFonts w:ascii="Times New Roman" w:hAnsi="Times New Roman" w:cs="Times New Roman"/>
                <w:b/>
              </w:rPr>
              <w:t>.</w:t>
            </w:r>
            <w:r w:rsidR="00C5128C">
              <w:rPr>
                <w:rFonts w:ascii="Times New Roman" w:hAnsi="Times New Roman" w:cs="Times New Roman"/>
                <w:b/>
              </w:rPr>
              <w:t xml:space="preserve"> Развитие навыков делового общения.</w:t>
            </w:r>
          </w:p>
          <w:p w:rsidR="00C5128C" w:rsidRDefault="00C27070" w:rsidP="00CB766B">
            <w:pPr>
              <w:tabs>
                <w:tab w:val="left" w:pos="6045"/>
              </w:tabs>
              <w:rPr>
                <w:rFonts w:ascii="Times New Roman" w:hAnsi="Times New Roman" w:cs="Times New Roman"/>
              </w:rPr>
            </w:pPr>
            <w:r w:rsidRPr="00C27070">
              <w:rPr>
                <w:rFonts w:ascii="Times New Roman" w:hAnsi="Times New Roman" w:cs="Times New Roman"/>
              </w:rPr>
              <w:t xml:space="preserve">1. Техника общения с гостями. Профессиональный этикет. </w:t>
            </w:r>
          </w:p>
          <w:p w:rsidR="00C5128C" w:rsidRDefault="00C27070" w:rsidP="00CB766B">
            <w:pPr>
              <w:tabs>
                <w:tab w:val="left" w:pos="6045"/>
              </w:tabs>
              <w:rPr>
                <w:rFonts w:ascii="Times New Roman" w:hAnsi="Times New Roman" w:cs="Times New Roman"/>
              </w:rPr>
            </w:pPr>
            <w:r w:rsidRPr="00C27070">
              <w:rPr>
                <w:rFonts w:ascii="Times New Roman" w:hAnsi="Times New Roman" w:cs="Times New Roman"/>
              </w:rPr>
              <w:t xml:space="preserve">2. Использованием приемов </w:t>
            </w:r>
            <w:proofErr w:type="spellStart"/>
            <w:r w:rsidRPr="00C27070">
              <w:rPr>
                <w:rFonts w:ascii="Times New Roman" w:hAnsi="Times New Roman" w:cs="Times New Roman"/>
              </w:rPr>
              <w:t>саморегуляции</w:t>
            </w:r>
            <w:proofErr w:type="spellEnd"/>
            <w:r w:rsidRPr="00C27070">
              <w:rPr>
                <w:rFonts w:ascii="Times New Roman" w:hAnsi="Times New Roman" w:cs="Times New Roman"/>
              </w:rPr>
              <w:t xml:space="preserve"> поведения в процессе межличностного общения. </w:t>
            </w:r>
          </w:p>
          <w:p w:rsidR="001F3898" w:rsidRPr="00C27070" w:rsidRDefault="00C27070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</w:rPr>
            </w:pPr>
            <w:r w:rsidRPr="00C27070">
              <w:rPr>
                <w:rFonts w:ascii="Times New Roman" w:hAnsi="Times New Roman" w:cs="Times New Roman"/>
              </w:rPr>
              <w:t>3. Возможные выходы из конфликтных ситуаций, применение навыков бесконфликтного общения.</w:t>
            </w:r>
          </w:p>
        </w:tc>
        <w:tc>
          <w:tcPr>
            <w:tcW w:w="933" w:type="dxa"/>
            <w:vAlign w:val="center"/>
          </w:tcPr>
          <w:p w:rsidR="008D1303" w:rsidRPr="00CB766B" w:rsidRDefault="008D1303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8D1303" w:rsidRPr="00CB766B" w:rsidRDefault="009E0097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8D1303" w:rsidRPr="00CB766B" w:rsidTr="00C27070">
        <w:tc>
          <w:tcPr>
            <w:tcW w:w="8081" w:type="dxa"/>
            <w:gridSpan w:val="2"/>
          </w:tcPr>
          <w:p w:rsidR="008D1303" w:rsidRPr="00CB766B" w:rsidRDefault="009E0097" w:rsidP="009E0097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Комплексный д</w:t>
            </w:r>
            <w:r w:rsidR="008D1303"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ифференцированный зачет</w:t>
            </w:r>
          </w:p>
        </w:tc>
        <w:tc>
          <w:tcPr>
            <w:tcW w:w="933" w:type="dxa"/>
            <w:vAlign w:val="center"/>
          </w:tcPr>
          <w:p w:rsidR="008D1303" w:rsidRPr="00CB766B" w:rsidRDefault="008D1303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vAlign w:val="center"/>
          </w:tcPr>
          <w:p w:rsidR="008D1303" w:rsidRPr="00CB766B" w:rsidRDefault="009E0097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8D1303" w:rsidRPr="00CB766B" w:rsidTr="00C27070">
        <w:tc>
          <w:tcPr>
            <w:tcW w:w="8081" w:type="dxa"/>
            <w:gridSpan w:val="2"/>
          </w:tcPr>
          <w:p w:rsidR="008D1303" w:rsidRPr="00CB766B" w:rsidRDefault="008D1303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933" w:type="dxa"/>
            <w:vAlign w:val="center"/>
          </w:tcPr>
          <w:p w:rsidR="008D1303" w:rsidRPr="00CB766B" w:rsidRDefault="008D1303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206" w:type="dxa"/>
            <w:vAlign w:val="center"/>
          </w:tcPr>
          <w:p w:rsidR="008D1303" w:rsidRPr="00CB766B" w:rsidRDefault="008D1303" w:rsidP="00F7451A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E0097" w:rsidRDefault="009E0097">
      <w:pPr>
        <w:rPr>
          <w:rFonts w:ascii="Times New Roman" w:hAnsi="Times New Roman" w:cs="Times New Roman"/>
          <w:b/>
          <w:sz w:val="24"/>
          <w:szCs w:val="24"/>
        </w:rPr>
      </w:pPr>
    </w:p>
    <w:p w:rsidR="006E520A" w:rsidRDefault="006E520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55D00" w:rsidRPr="00CB766B" w:rsidRDefault="00F55D00" w:rsidP="006E52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 УСЛОВИЯ РЕАЛИЗАЦИИ ПРОГРАММЫ </w:t>
      </w:r>
      <w:r w:rsidR="006E52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ПРАКТИКИ</w:t>
      </w:r>
    </w:p>
    <w:p w:rsidR="00F55D00" w:rsidRPr="00CB766B" w:rsidRDefault="00F55D0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E2F4F" w:rsidRDefault="00F55D00" w:rsidP="004E2F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3.1. </w:t>
      </w:r>
      <w:r w:rsidR="004E2F4F" w:rsidRPr="00F740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Для реализации программы </w:t>
      </w:r>
      <w:r w:rsidR="004E2F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производственной практики</w:t>
      </w:r>
      <w:r w:rsidR="004E2F4F" w:rsidRPr="00F740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должны быть</w:t>
      </w:r>
      <w:r w:rsidR="004E2F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4E2F4F" w:rsidRPr="00F740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предусмотрены</w:t>
      </w:r>
      <w:r w:rsidR="004E2F4F" w:rsidRPr="00F740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E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места прохождения практики</w:t>
      </w:r>
      <w:r w:rsidR="004E2F4F" w:rsidRPr="00F740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E2F4F" w:rsidRPr="00DE2AC2" w:rsidRDefault="00034CC0" w:rsidP="004E2F4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336193">
        <w:rPr>
          <w:rFonts w:ascii="Times New Roman" w:hAnsi="Times New Roman" w:cs="Times New Roman"/>
          <w:sz w:val="24"/>
          <w:szCs w:val="24"/>
        </w:rPr>
        <w:t xml:space="preserve">Производственная практика проводится на предприятиях, направление деятельности которых соответствует </w:t>
      </w:r>
      <w:r w:rsidRPr="00B2214F">
        <w:rPr>
          <w:rFonts w:ascii="Times New Roman" w:hAnsi="Times New Roman" w:cs="Times New Roman"/>
          <w:sz w:val="24"/>
          <w:szCs w:val="24"/>
        </w:rPr>
        <w:t xml:space="preserve">области профессиональной деятельности: гостиницы, отели. </w:t>
      </w:r>
      <w:r w:rsidRPr="00034CC0">
        <w:rPr>
          <w:rFonts w:ascii="Times New Roman" w:hAnsi="Times New Roman" w:cs="Times New Roman"/>
          <w:sz w:val="24"/>
          <w:szCs w:val="24"/>
        </w:rPr>
        <w:t>Оборудование предприятий и техническое оснащение рабочих мест производственной практики должно соответствовать содержанию деятельности и давать возможность обучающемуся овладеть профессиональными компетенциями по всем осваиваемым видам деятельности, предусмотренным программой с использованием современных технологий, материалов и оборудования.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E2F4F" w:rsidRPr="00DE2AC2">
        <w:rPr>
          <w:rFonts w:ascii="Times New Roman" w:hAnsi="Times New Roman"/>
          <w:sz w:val="24"/>
          <w:szCs w:val="24"/>
        </w:rPr>
        <w:t>Рабочие места должны соотве</w:t>
      </w:r>
      <w:r>
        <w:rPr>
          <w:rFonts w:ascii="Times New Roman" w:hAnsi="Times New Roman"/>
          <w:sz w:val="24"/>
          <w:szCs w:val="24"/>
        </w:rPr>
        <w:t xml:space="preserve">тствовать </w:t>
      </w:r>
      <w:r w:rsidR="004E2F4F" w:rsidRPr="00DE2AC2">
        <w:rPr>
          <w:rFonts w:ascii="Times New Roman" w:hAnsi="Times New Roman"/>
          <w:sz w:val="24"/>
          <w:szCs w:val="24"/>
        </w:rPr>
        <w:t>действующим санитарным и противопожарным нормам, а также требованиям техники безопасности.</w:t>
      </w:r>
    </w:p>
    <w:p w:rsidR="004E2F4F" w:rsidRPr="00EA4104" w:rsidRDefault="004E2F4F" w:rsidP="00EA41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214F">
        <w:rPr>
          <w:rFonts w:ascii="Times New Roman" w:eastAsia="Times New Roman" w:hAnsi="Times New Roman" w:cs="Times New Roman"/>
          <w:sz w:val="24"/>
          <w:szCs w:val="24"/>
        </w:rPr>
        <w:t>Реализация программы предполагает проведение производственной</w:t>
      </w:r>
      <w:r w:rsidRPr="00B2214F">
        <w:rPr>
          <w:rFonts w:ascii="Times New Roman" w:hAnsi="Times New Roman" w:cs="Times New Roman"/>
          <w:sz w:val="24"/>
          <w:szCs w:val="24"/>
        </w:rPr>
        <w:t xml:space="preserve"> </w:t>
      </w:r>
      <w:r w:rsidRPr="00B2214F">
        <w:rPr>
          <w:rFonts w:ascii="Times New Roman" w:eastAsia="Times New Roman" w:hAnsi="Times New Roman" w:cs="Times New Roman"/>
          <w:sz w:val="24"/>
          <w:szCs w:val="24"/>
        </w:rPr>
        <w:t>практики в г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2214F">
        <w:rPr>
          <w:rFonts w:ascii="Times New Roman" w:eastAsia="Times New Roman" w:hAnsi="Times New Roman" w:cs="Times New Roman"/>
          <w:sz w:val="24"/>
          <w:szCs w:val="24"/>
        </w:rPr>
        <w:t>стиницах города и области</w:t>
      </w:r>
      <w:r w:rsidRPr="00336193">
        <w:rPr>
          <w:rFonts w:ascii="Times New Roman" w:eastAsia="Times New Roman" w:hAnsi="Times New Roman" w:cs="Times New Roman"/>
          <w:sz w:val="24"/>
          <w:szCs w:val="24"/>
        </w:rPr>
        <w:t xml:space="preserve"> на основе прямых договоров, заключаемых между образовательным учреждением и каждым предприятием, куда направляются обучающиеся.</w:t>
      </w:r>
      <w:bookmarkStart w:id="0" w:name="_GoBack"/>
      <w:bookmarkEnd w:id="0"/>
    </w:p>
    <w:p w:rsidR="00F55D00" w:rsidRPr="00CB766B" w:rsidRDefault="00F55D00" w:rsidP="004E2F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F55D00" w:rsidRPr="00CB766B" w:rsidRDefault="00F55D00" w:rsidP="004E2F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реализации программы библиотечный фонд образовательной организации</w:t>
      </w:r>
      <w:r w:rsidR="006A7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 иметь печатные и/или электронные образовательные и информационные ресурсы,</w:t>
      </w:r>
    </w:p>
    <w:p w:rsidR="00F55D00" w:rsidRPr="00CB766B" w:rsidRDefault="00F55D00" w:rsidP="00EA41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рекомендуемые для использования в образовательном процессе.</w:t>
      </w:r>
    </w:p>
    <w:p w:rsidR="00343ECC" w:rsidRPr="00CB766B" w:rsidRDefault="00F55D00" w:rsidP="008F51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47C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3.2.1. Печатные издания</w:t>
      </w:r>
    </w:p>
    <w:p w:rsidR="00EA4104" w:rsidRPr="00E264F6" w:rsidRDefault="00EA4104" w:rsidP="00EA4104">
      <w:pPr>
        <w:pStyle w:val="a4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E264F6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Воробьева, С. А. </w:t>
      </w:r>
      <w:r w:rsidRPr="00E264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Деловой английский язык для гостиничного бизнеса (B1</w:t>
      </w:r>
      <w:proofErr w:type="gramStart"/>
      <w:r w:rsidRPr="00E264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) :</w:t>
      </w:r>
      <w:proofErr w:type="gramEnd"/>
      <w:r w:rsidRPr="00E264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учебное пособие для среднего профессионального образования / С. А. Воробьева, А. В. Киселева. — 5-е изд., </w:t>
      </w:r>
      <w:proofErr w:type="spellStart"/>
      <w:r w:rsidRPr="00E264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 w:rsidRPr="00E264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</w:t>
      </w:r>
      <w:proofErr w:type="gramStart"/>
      <w:r w:rsidRPr="00E264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Москва :</w:t>
      </w:r>
      <w:proofErr w:type="gramEnd"/>
      <w:r w:rsidRPr="00E264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E264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E264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2019. — 192 с. —// ЭБС </w:t>
      </w:r>
      <w:proofErr w:type="spellStart"/>
      <w:r w:rsidRPr="00E264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E264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9" w:tgtFrame="_blank" w:history="1">
        <w:r w:rsidRPr="00E264F6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https://urait.ru/bcode/438758</w:t>
        </w:r>
      </w:hyperlink>
    </w:p>
    <w:p w:rsidR="00EA4104" w:rsidRPr="00E264F6" w:rsidRDefault="00EA4104" w:rsidP="00EA4104">
      <w:pPr>
        <w:pStyle w:val="a4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264F6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Тимохина, Т. Л. </w:t>
      </w:r>
      <w:r w:rsidRPr="00E264F6">
        <w:rPr>
          <w:rFonts w:ascii="Times New Roman" w:hAnsi="Times New Roman"/>
          <w:sz w:val="24"/>
          <w:szCs w:val="24"/>
          <w:shd w:val="clear" w:color="auto" w:fill="FFFFFF"/>
        </w:rPr>
        <w:t xml:space="preserve">Гостиничная индустрия: учебник для СПО / Т. Л. Тимохина. — М.: Издательство </w:t>
      </w:r>
      <w:proofErr w:type="spellStart"/>
      <w:r w:rsidRPr="00E264F6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E264F6">
        <w:rPr>
          <w:rFonts w:ascii="Times New Roman" w:hAnsi="Times New Roman"/>
          <w:sz w:val="24"/>
          <w:szCs w:val="24"/>
          <w:shd w:val="clear" w:color="auto" w:fill="FFFFFF"/>
        </w:rPr>
        <w:t>, 2017. — 336 с. — (Профессиональное образование). — ISBN 978-5-534-04589-5. https://www.biblio-online.ru/viewer/12AC7584-3AAC-48DC-A720-4CA49A6FD829#page/1</w:t>
      </w:r>
    </w:p>
    <w:p w:rsidR="006443A5" w:rsidRPr="00EA4104" w:rsidRDefault="00EA4104" w:rsidP="00EA4104">
      <w:pPr>
        <w:pStyle w:val="a4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E264F6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Тимохина, Т. Л. </w:t>
      </w:r>
      <w:r w:rsidRPr="00E264F6">
        <w:rPr>
          <w:rFonts w:ascii="Times New Roman" w:hAnsi="Times New Roman"/>
          <w:sz w:val="24"/>
          <w:szCs w:val="24"/>
          <w:shd w:val="clear" w:color="auto" w:fill="FFFFFF"/>
        </w:rPr>
        <w:t xml:space="preserve">Гостиничный сервис: учебник для СПО / Т. Л. Тимохина. — М.: Издательство </w:t>
      </w:r>
      <w:proofErr w:type="spellStart"/>
      <w:r w:rsidRPr="00E264F6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E264F6">
        <w:rPr>
          <w:rFonts w:ascii="Times New Roman" w:hAnsi="Times New Roman"/>
          <w:sz w:val="24"/>
          <w:szCs w:val="24"/>
          <w:shd w:val="clear" w:color="auto" w:fill="FFFFFF"/>
        </w:rPr>
        <w:t xml:space="preserve">, 2017. — 331 с. — (Профессиональное образование). — ISBN 978-5-534-03427-1. </w:t>
      </w:r>
      <w:hyperlink r:id="rId10" w:anchor="page/1" w:history="1">
        <w:r w:rsidRPr="00E264F6">
          <w:rPr>
            <w:rStyle w:val="a5"/>
            <w:rFonts w:ascii="Times New Roman" w:hAnsi="Times New Roman"/>
            <w:sz w:val="24"/>
            <w:szCs w:val="24"/>
            <w:shd w:val="clear" w:color="auto" w:fill="FFFFFF"/>
          </w:rPr>
          <w:t>https://www.biblio-online.ru/viewer/05FBCB8B-ADDB-4861-869C-83A61B803759#page/1</w:t>
        </w:r>
      </w:hyperlink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5933">
        <w:rPr>
          <w:rFonts w:ascii="Times New Roman" w:eastAsia="Calibri" w:hAnsi="Times New Roman" w:cs="Times New Roman"/>
          <w:b/>
          <w:sz w:val="24"/>
          <w:szCs w:val="24"/>
        </w:rPr>
        <w:t>3.3 Организация образовательного процесса</w:t>
      </w:r>
    </w:p>
    <w:p w:rsidR="00B2214F" w:rsidRPr="009E0097" w:rsidRDefault="00B2214F" w:rsidP="009E009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0097">
        <w:rPr>
          <w:rFonts w:ascii="Times New Roman" w:hAnsi="Times New Roman" w:cs="Times New Roman"/>
          <w:sz w:val="24"/>
          <w:szCs w:val="24"/>
        </w:rPr>
        <w:t>Производственной  практике ПП.01 предшествовало освоение профессионального модуля ПМ.01 «Организация и контроль текущей деятельности сотрудников службы приема и размещения», и прохождение учебной практики УП.01.</w:t>
      </w:r>
    </w:p>
    <w:p w:rsidR="00B2214F" w:rsidRPr="009E0097" w:rsidRDefault="00B2214F" w:rsidP="009E009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0097">
        <w:rPr>
          <w:rFonts w:ascii="Times New Roman" w:hAnsi="Times New Roman" w:cs="Times New Roman"/>
          <w:sz w:val="24"/>
          <w:szCs w:val="24"/>
        </w:rPr>
        <w:t>Производственная практика ПП.01 относится к профессиональному учебному циклу. Практика направлена на освоение профессиональных компетенций.</w:t>
      </w:r>
    </w:p>
    <w:p w:rsidR="00B2214F" w:rsidRPr="009E0097" w:rsidRDefault="00B2214F" w:rsidP="009E0097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0097">
        <w:rPr>
          <w:rFonts w:ascii="Times New Roman" w:eastAsia="Times New Roman" w:hAnsi="Times New Roman" w:cs="Times New Roman"/>
          <w:sz w:val="24"/>
          <w:szCs w:val="24"/>
        </w:rPr>
        <w:t>Условием допуска обучающихся к производственной практике являются освоенные МДК и учебная практика.</w:t>
      </w:r>
    </w:p>
    <w:p w:rsidR="009E0097" w:rsidRPr="009E0097" w:rsidRDefault="009E0097" w:rsidP="009E009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0097">
        <w:rPr>
          <w:rFonts w:ascii="Times New Roman" w:hAnsi="Times New Roman" w:cs="Times New Roman"/>
          <w:sz w:val="24"/>
          <w:szCs w:val="24"/>
        </w:rPr>
        <w:t>Сроки практики</w:t>
      </w:r>
      <w:r w:rsidRPr="009E0097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образовательном учреждении регламентируется учебным планом</w:t>
      </w:r>
      <w:r w:rsidRPr="009E00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9E0097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годовым календарным учебным графиком и расписаниями занятий</w:t>
      </w:r>
      <w:r w:rsidRPr="009E00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DD159B" w:rsidRPr="009E0097" w:rsidRDefault="00DD159B" w:rsidP="009E009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159B" w:rsidRPr="00455933" w:rsidRDefault="00DD159B" w:rsidP="00DD159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5933">
        <w:rPr>
          <w:rFonts w:ascii="Times New Roman" w:eastAsia="Calibri" w:hAnsi="Times New Roman" w:cs="Times New Roman"/>
          <w:b/>
          <w:sz w:val="24"/>
          <w:szCs w:val="24"/>
        </w:rPr>
        <w:t>3.4 Кадровое обеспечение образовательного процесса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Требования к кадровым условиям реализации образовательной программы.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1.5 ФГОС СПО, не реже 1 раза в 3 года с учетом расширения спектра профессиональных компетенций.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СПО, в общем числе педагогических работников, реализующих образовательную программу, должна быть не менее 25 процентов.</w:t>
      </w:r>
    </w:p>
    <w:p w:rsidR="00DD159B" w:rsidRDefault="00DD159B" w:rsidP="00DD15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720DA" w:rsidRDefault="001720DA" w:rsidP="008D1303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66B">
        <w:rPr>
          <w:rFonts w:ascii="Times New Roman" w:hAnsi="Times New Roman" w:cs="Times New Roman"/>
          <w:b/>
          <w:sz w:val="24"/>
          <w:szCs w:val="24"/>
        </w:rPr>
        <w:t xml:space="preserve">4 КОНТРОЛЬ И ОЦЕНКА РЕЗУЛЬТАТОВ ОСВОЕНИЯ </w:t>
      </w:r>
      <w:r w:rsidR="008D1303">
        <w:rPr>
          <w:rFonts w:ascii="Times New Roman" w:hAnsi="Times New Roman" w:cs="Times New Roman"/>
          <w:b/>
          <w:sz w:val="24"/>
          <w:szCs w:val="24"/>
        </w:rPr>
        <w:t>ПРОГРАММЫ ПРАКТИКИ</w:t>
      </w:r>
    </w:p>
    <w:p w:rsidR="00DB12C7" w:rsidRDefault="00DB12C7" w:rsidP="006E520A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413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9"/>
        <w:gridCol w:w="5529"/>
        <w:gridCol w:w="2564"/>
      </w:tblGrid>
      <w:tr w:rsidR="00DB12C7" w:rsidRPr="005C580C" w:rsidTr="00DA08DE">
        <w:tc>
          <w:tcPr>
            <w:tcW w:w="1095" w:type="pct"/>
          </w:tcPr>
          <w:p w:rsidR="00DB12C7" w:rsidRPr="00DA08DE" w:rsidRDefault="00DB12C7" w:rsidP="00034C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A08DE">
              <w:rPr>
                <w:rFonts w:ascii="Times New Roman" w:hAnsi="Times New Roman"/>
                <w:b/>
              </w:rPr>
              <w:t xml:space="preserve">Код и наименование профессиональных и общих компетенций, формируемых в рамках </w:t>
            </w:r>
            <w:r w:rsidR="008D1303" w:rsidRPr="00DA08DE">
              <w:rPr>
                <w:rFonts w:ascii="Times New Roman" w:hAnsi="Times New Roman"/>
                <w:b/>
              </w:rPr>
              <w:t>практики</w:t>
            </w:r>
          </w:p>
        </w:tc>
        <w:tc>
          <w:tcPr>
            <w:tcW w:w="2668" w:type="pct"/>
          </w:tcPr>
          <w:p w:rsidR="00DB12C7" w:rsidRPr="00034CC0" w:rsidRDefault="00DB12C7" w:rsidP="00034C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034CC0">
              <w:rPr>
                <w:rFonts w:ascii="Times New Roman" w:hAnsi="Times New Roman"/>
                <w:b/>
                <w:sz w:val="24"/>
              </w:rPr>
              <w:t>Критерии оценки</w:t>
            </w:r>
          </w:p>
        </w:tc>
        <w:tc>
          <w:tcPr>
            <w:tcW w:w="1237" w:type="pct"/>
          </w:tcPr>
          <w:p w:rsidR="00DB12C7" w:rsidRPr="00034CC0" w:rsidRDefault="00DB12C7" w:rsidP="00034C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034CC0">
              <w:rPr>
                <w:rFonts w:ascii="Times New Roman" w:hAnsi="Times New Roman"/>
                <w:b/>
                <w:sz w:val="24"/>
              </w:rPr>
              <w:t>Методы оценки</w:t>
            </w:r>
          </w:p>
        </w:tc>
      </w:tr>
      <w:tr w:rsidR="00DB12C7" w:rsidRPr="005C580C" w:rsidTr="00DA08DE">
        <w:trPr>
          <w:trHeight w:val="2264"/>
        </w:trPr>
        <w:tc>
          <w:tcPr>
            <w:tcW w:w="1095" w:type="pct"/>
          </w:tcPr>
          <w:p w:rsidR="00DB12C7" w:rsidRPr="005C580C" w:rsidRDefault="00DB12C7" w:rsidP="00EA45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ПК 1. 1. Планировать потребности службы приема и размещения в материальных ресурсах и персонале</w:t>
            </w:r>
          </w:p>
        </w:tc>
        <w:tc>
          <w:tcPr>
            <w:tcW w:w="2668" w:type="pct"/>
          </w:tcPr>
          <w:p w:rsidR="00034CC0" w:rsidRDefault="00034CC0" w:rsidP="00034CC0">
            <w:pPr>
              <w:pStyle w:val="a7"/>
              <w:numPr>
                <w:ilvl w:val="0"/>
                <w:numId w:val="30"/>
              </w:numPr>
              <w:ind w:left="3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034CC0">
              <w:rPr>
                <w:rFonts w:ascii="Times New Roman" w:hAnsi="Times New Roman" w:cs="Times New Roman"/>
                <w:sz w:val="24"/>
                <w:szCs w:val="24"/>
              </w:rPr>
              <w:t>Точность и правильность оформления заявк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4CC0">
              <w:rPr>
                <w:rFonts w:ascii="Times New Roman" w:hAnsi="Times New Roman" w:cs="Times New Roman"/>
                <w:sz w:val="24"/>
                <w:szCs w:val="24"/>
              </w:rPr>
              <w:t xml:space="preserve"> на резервирование номера/</w:t>
            </w:r>
            <w:proofErr w:type="spellStart"/>
            <w:r w:rsidRPr="00034CC0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034CC0">
              <w:rPr>
                <w:rFonts w:ascii="Times New Roman" w:hAnsi="Times New Roman" w:cs="Times New Roman"/>
                <w:sz w:val="24"/>
                <w:szCs w:val="24"/>
              </w:rPr>
              <w:t xml:space="preserve"> (по телефону, факсу, Интернету, через центральную систему бронирования и GDS, при непосредственном общении с гостем);</w:t>
            </w:r>
          </w:p>
          <w:p w:rsidR="00034CC0" w:rsidRDefault="00034CC0" w:rsidP="00034CC0">
            <w:pPr>
              <w:pStyle w:val="a7"/>
              <w:numPr>
                <w:ilvl w:val="1"/>
                <w:numId w:val="30"/>
              </w:numPr>
              <w:ind w:left="3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034CC0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интерпретации пожеланий и потребностей гостя относительно заказа номера (при непосредственном общении с гостем и по телефону); </w:t>
            </w:r>
          </w:p>
          <w:p w:rsidR="00034CC0" w:rsidRDefault="00034CC0" w:rsidP="00034CC0">
            <w:pPr>
              <w:pStyle w:val="a7"/>
              <w:numPr>
                <w:ilvl w:val="1"/>
                <w:numId w:val="30"/>
              </w:numPr>
              <w:ind w:left="3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034CC0">
              <w:rPr>
                <w:rFonts w:ascii="Times New Roman" w:hAnsi="Times New Roman" w:cs="Times New Roman"/>
                <w:sz w:val="24"/>
                <w:szCs w:val="24"/>
              </w:rPr>
              <w:t xml:space="preserve">Полнота предоставляемой гостям информацию о наличии свободных номеров запрошенной категории на требуемый период и их стоимости; об особенностях различных категорий номеров и условиях резервирования номеров в отеле; об условиях аннуляции бронирования и возможных штрафных санкциях; </w:t>
            </w:r>
          </w:p>
          <w:p w:rsidR="00034CC0" w:rsidRDefault="00034CC0" w:rsidP="00034CC0">
            <w:pPr>
              <w:pStyle w:val="a7"/>
              <w:numPr>
                <w:ilvl w:val="1"/>
                <w:numId w:val="30"/>
              </w:numPr>
              <w:ind w:left="3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034CC0">
              <w:rPr>
                <w:rFonts w:ascii="Times New Roman" w:hAnsi="Times New Roman" w:cs="Times New Roman"/>
                <w:sz w:val="24"/>
                <w:szCs w:val="24"/>
              </w:rPr>
              <w:t>Правильность применения базы данных постоянных гостей при приеме заявки на резервирование номера;</w:t>
            </w:r>
          </w:p>
          <w:p w:rsidR="00034CC0" w:rsidRDefault="00034CC0" w:rsidP="00034CC0">
            <w:pPr>
              <w:pStyle w:val="a7"/>
              <w:numPr>
                <w:ilvl w:val="1"/>
                <w:numId w:val="30"/>
              </w:numPr>
              <w:ind w:left="3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034CC0">
              <w:rPr>
                <w:rFonts w:ascii="Times New Roman" w:hAnsi="Times New Roman" w:cs="Times New Roman"/>
                <w:sz w:val="24"/>
                <w:szCs w:val="24"/>
              </w:rPr>
              <w:t>Грамотность и точность регистрации и ведения учета принятых заявок на резервирование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CC0">
              <w:rPr>
                <w:rFonts w:ascii="Times New Roman" w:hAnsi="Times New Roman" w:cs="Times New Roman"/>
                <w:sz w:val="24"/>
                <w:szCs w:val="24"/>
              </w:rPr>
              <w:t xml:space="preserve">номеров; </w:t>
            </w:r>
          </w:p>
          <w:p w:rsidR="00034CC0" w:rsidRDefault="00034CC0" w:rsidP="00034CC0">
            <w:pPr>
              <w:pStyle w:val="a7"/>
              <w:numPr>
                <w:ilvl w:val="1"/>
                <w:numId w:val="30"/>
              </w:numPr>
              <w:ind w:left="3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034CC0">
              <w:rPr>
                <w:rFonts w:ascii="Times New Roman" w:hAnsi="Times New Roman" w:cs="Times New Roman"/>
                <w:sz w:val="24"/>
                <w:szCs w:val="24"/>
              </w:rPr>
              <w:t>Знание методик определения потребностей службы приема и размещения в материальных ресурсах и персонале;</w:t>
            </w:r>
          </w:p>
          <w:p w:rsidR="00034CC0" w:rsidRPr="00034CC0" w:rsidRDefault="00034CC0" w:rsidP="00034CC0">
            <w:pPr>
              <w:pStyle w:val="a7"/>
              <w:numPr>
                <w:ilvl w:val="0"/>
                <w:numId w:val="30"/>
              </w:numPr>
              <w:ind w:left="3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4CC0">
              <w:rPr>
                <w:rFonts w:ascii="Times New Roman" w:hAnsi="Times New Roman" w:cs="Times New Roman"/>
                <w:sz w:val="24"/>
                <w:szCs w:val="24"/>
              </w:rPr>
              <w:t>абота с информационной базой данных гостиницы;</w:t>
            </w:r>
          </w:p>
        </w:tc>
        <w:tc>
          <w:tcPr>
            <w:tcW w:w="1237" w:type="pct"/>
          </w:tcPr>
          <w:p w:rsidR="00034CC0" w:rsidRPr="00DB12C7" w:rsidRDefault="00034CC0" w:rsidP="00034CC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Экспертное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практических работ 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учебной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практиках:</w:t>
            </w:r>
          </w:p>
          <w:p w:rsidR="00DB12C7" w:rsidRPr="005C580C" w:rsidRDefault="00034CC0" w:rsidP="00034CC0">
            <w:pPr>
              <w:pStyle w:val="a7"/>
              <w:rPr>
                <w:rFonts w:ascii="Times New Roman" w:hAnsi="Times New Roman"/>
                <w:sz w:val="24"/>
              </w:rPr>
            </w:pP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процесса,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</w:t>
            </w:r>
          </w:p>
        </w:tc>
      </w:tr>
      <w:tr w:rsidR="00DB12C7" w:rsidRPr="005C580C" w:rsidTr="00DA08DE">
        <w:trPr>
          <w:trHeight w:val="2254"/>
        </w:trPr>
        <w:tc>
          <w:tcPr>
            <w:tcW w:w="1095" w:type="pct"/>
          </w:tcPr>
          <w:p w:rsidR="00DB12C7" w:rsidRPr="005C580C" w:rsidRDefault="00DB12C7" w:rsidP="00EA45CB">
            <w:pPr>
              <w:tabs>
                <w:tab w:val="left" w:pos="5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ПК 1.2. Организовывать деятельность сотрудников службы приема и размещения в соответствии с текущими планами и стандартами гостиницы</w:t>
            </w:r>
          </w:p>
        </w:tc>
        <w:tc>
          <w:tcPr>
            <w:tcW w:w="2668" w:type="pct"/>
          </w:tcPr>
          <w:p w:rsidR="00034CC0" w:rsidRPr="00034CC0" w:rsidRDefault="00034CC0" w:rsidP="00034CC0">
            <w:pPr>
              <w:pStyle w:val="a7"/>
              <w:numPr>
                <w:ilvl w:val="0"/>
                <w:numId w:val="31"/>
              </w:numPr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034CC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по поддержке и ведению информационной базы данных службы приема и размещения; </w:t>
            </w:r>
          </w:p>
          <w:p w:rsidR="00034CC0" w:rsidRPr="00034CC0" w:rsidRDefault="00034CC0" w:rsidP="00034CC0">
            <w:pPr>
              <w:pStyle w:val="a7"/>
              <w:numPr>
                <w:ilvl w:val="1"/>
                <w:numId w:val="31"/>
              </w:numPr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034CC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тренингов и производственный инструктаж работников службы; </w:t>
            </w:r>
          </w:p>
          <w:p w:rsidR="00034CC0" w:rsidRPr="00034CC0" w:rsidRDefault="00034CC0" w:rsidP="00034CC0">
            <w:pPr>
              <w:pStyle w:val="a7"/>
              <w:numPr>
                <w:ilvl w:val="1"/>
                <w:numId w:val="31"/>
              </w:numPr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034CC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системы стимулирования и дисциплинарной ответственности работников службы приема и размещения; </w:t>
            </w:r>
          </w:p>
          <w:p w:rsidR="00DB12C7" w:rsidRPr="008D1303" w:rsidRDefault="00034CC0" w:rsidP="00034CC0">
            <w:pPr>
              <w:pStyle w:val="a7"/>
              <w:numPr>
                <w:ilvl w:val="0"/>
                <w:numId w:val="31"/>
              </w:numPr>
              <w:ind w:left="17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4CC0">
              <w:rPr>
                <w:rFonts w:ascii="Times New Roman" w:hAnsi="Times New Roman" w:cs="Times New Roman"/>
                <w:sz w:val="24"/>
                <w:szCs w:val="24"/>
              </w:rPr>
              <w:t>организация процесса работы службы приема и размещения в соответствии с особенностями сегментации гостей и преимуществами отеля;</w:t>
            </w:r>
          </w:p>
        </w:tc>
        <w:tc>
          <w:tcPr>
            <w:tcW w:w="1237" w:type="pct"/>
          </w:tcPr>
          <w:p w:rsidR="00034CC0" w:rsidRPr="00DB12C7" w:rsidRDefault="00034CC0" w:rsidP="00034CC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Экспертное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практических работ 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учебной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практиках:</w:t>
            </w:r>
          </w:p>
          <w:p w:rsidR="00DB12C7" w:rsidRPr="005C580C" w:rsidRDefault="00034CC0" w:rsidP="00034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процесса,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</w:t>
            </w:r>
          </w:p>
        </w:tc>
      </w:tr>
      <w:tr w:rsidR="00DB12C7" w:rsidRPr="005C580C" w:rsidTr="00DA08DE">
        <w:trPr>
          <w:trHeight w:val="2130"/>
        </w:trPr>
        <w:tc>
          <w:tcPr>
            <w:tcW w:w="1095" w:type="pct"/>
          </w:tcPr>
          <w:p w:rsidR="00DB12C7" w:rsidRPr="005C580C" w:rsidRDefault="00DB12C7" w:rsidP="00EA45CB">
            <w:pPr>
              <w:tabs>
                <w:tab w:val="left" w:pos="5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ПК 1.3. Контролировать текущую деятельность сотрудников службы приема и размещения для поддержания требуемого уровня качества</w:t>
            </w:r>
          </w:p>
        </w:tc>
        <w:tc>
          <w:tcPr>
            <w:tcW w:w="2668" w:type="pct"/>
          </w:tcPr>
          <w:p w:rsidR="00034CC0" w:rsidRPr="00034CC0" w:rsidRDefault="00034CC0" w:rsidP="00034CC0">
            <w:pPr>
              <w:pStyle w:val="a7"/>
              <w:numPr>
                <w:ilvl w:val="0"/>
                <w:numId w:val="3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4CC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работы сотрудников службы приема и размещения по организации встреч, приветствий и обслуживания гостей, по их регистрации и размещению, по охране труда на рабочем месте, по передаче работниками дел при окончании смены; </w:t>
            </w:r>
          </w:p>
          <w:p w:rsidR="00DB12C7" w:rsidRPr="008D1303" w:rsidRDefault="00034CC0" w:rsidP="00034CC0">
            <w:pPr>
              <w:pStyle w:val="a7"/>
              <w:numPr>
                <w:ilvl w:val="0"/>
                <w:numId w:val="3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4CC0">
              <w:rPr>
                <w:rFonts w:ascii="Times New Roman" w:hAnsi="Times New Roman" w:cs="Times New Roman"/>
                <w:sz w:val="24"/>
                <w:szCs w:val="24"/>
              </w:rPr>
              <w:t>контроль выполнения сотрудниками стандартов обслуживания и регламентов службы приема и размещения;</w:t>
            </w:r>
          </w:p>
        </w:tc>
        <w:tc>
          <w:tcPr>
            <w:tcW w:w="1237" w:type="pct"/>
          </w:tcPr>
          <w:p w:rsidR="00034CC0" w:rsidRPr="00DB12C7" w:rsidRDefault="00034CC0" w:rsidP="00034CC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Экспертное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практических работ 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учебной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практиках:</w:t>
            </w:r>
          </w:p>
          <w:p w:rsidR="00DB12C7" w:rsidRPr="005C580C" w:rsidRDefault="00034CC0" w:rsidP="00034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процесса,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</w:t>
            </w:r>
          </w:p>
        </w:tc>
      </w:tr>
    </w:tbl>
    <w:p w:rsidR="007761F6" w:rsidRDefault="007761F6" w:rsidP="00CB766B">
      <w:pPr>
        <w:tabs>
          <w:tab w:val="left" w:pos="604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761F6" w:rsidRDefault="007761F6" w:rsidP="006E520A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4.1 критерии выставления зачета</w:t>
      </w:r>
      <w:r w:rsidRPr="007761F6">
        <w:rPr>
          <w:rFonts w:ascii="Times New Roman" w:hAnsi="Times New Roman" w:cs="Times New Roman"/>
          <w:b/>
          <w:sz w:val="24"/>
          <w:szCs w:val="24"/>
        </w:rPr>
        <w:t>/</w:t>
      </w:r>
      <w:r w:rsidR="00DB12C7">
        <w:rPr>
          <w:rFonts w:ascii="Times New Roman" w:hAnsi="Times New Roman" w:cs="Times New Roman"/>
          <w:b/>
          <w:sz w:val="24"/>
          <w:szCs w:val="24"/>
        </w:rPr>
        <w:t xml:space="preserve">комплексного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диффиринцированного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зачета по учебной</w:t>
      </w:r>
      <w:r w:rsidR="00DB12C7">
        <w:rPr>
          <w:rFonts w:ascii="Times New Roman" w:hAnsi="Times New Roman" w:cs="Times New Roman"/>
          <w:b/>
          <w:sz w:val="24"/>
          <w:szCs w:val="24"/>
        </w:rPr>
        <w:t xml:space="preserve"> и производственной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практике:</w:t>
      </w:r>
    </w:p>
    <w:p w:rsidR="007761F6" w:rsidRPr="008D1303" w:rsidRDefault="007761F6" w:rsidP="008D1303">
      <w:pPr>
        <w:pStyle w:val="a7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1303">
        <w:rPr>
          <w:b/>
        </w:rPr>
        <w:t xml:space="preserve"> </w:t>
      </w:r>
      <w:r w:rsidRPr="008D1303">
        <w:rPr>
          <w:rFonts w:ascii="Times New Roman" w:hAnsi="Times New Roman" w:cs="Times New Roman"/>
          <w:b/>
          <w:sz w:val="24"/>
          <w:szCs w:val="24"/>
        </w:rPr>
        <w:t xml:space="preserve">«отлично» </w:t>
      </w:r>
    </w:p>
    <w:p w:rsidR="007761F6" w:rsidRPr="008D1303" w:rsidRDefault="007761F6" w:rsidP="008D1303">
      <w:pPr>
        <w:pStyle w:val="a7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постоянное посещение объекта практики;</w:t>
      </w:r>
    </w:p>
    <w:p w:rsidR="007761F6" w:rsidRPr="008D1303" w:rsidRDefault="007761F6" w:rsidP="008D1303">
      <w:pPr>
        <w:pStyle w:val="a7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 xml:space="preserve">в срок оформлен и сдан дневник по практике с  необходимыми  отзывами и печатями; </w:t>
      </w:r>
    </w:p>
    <w:p w:rsidR="007761F6" w:rsidRPr="008D1303" w:rsidRDefault="007761F6" w:rsidP="008D1303">
      <w:pPr>
        <w:pStyle w:val="a7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задание  практики выполнено полностью, без замечаний</w:t>
      </w:r>
    </w:p>
    <w:p w:rsidR="007761F6" w:rsidRPr="008D1303" w:rsidRDefault="007761F6" w:rsidP="008D1303">
      <w:pPr>
        <w:pStyle w:val="a7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1303">
        <w:rPr>
          <w:rFonts w:ascii="Times New Roman" w:hAnsi="Times New Roman" w:cs="Times New Roman"/>
          <w:b/>
          <w:sz w:val="24"/>
          <w:szCs w:val="24"/>
        </w:rPr>
        <w:t xml:space="preserve"> «хорошо» </w:t>
      </w:r>
    </w:p>
    <w:p w:rsidR="007761F6" w:rsidRPr="008D1303" w:rsidRDefault="007761F6" w:rsidP="008D1303">
      <w:pPr>
        <w:pStyle w:val="a7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постоянное посещение объекта практики;</w:t>
      </w:r>
    </w:p>
    <w:p w:rsidR="007761F6" w:rsidRPr="008D1303" w:rsidRDefault="007761F6" w:rsidP="008D1303">
      <w:pPr>
        <w:pStyle w:val="a7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с помощью преподавателя оформлен и сдан дневник по практике с  необходимыми  отзывами и печатями;</w:t>
      </w:r>
    </w:p>
    <w:p w:rsidR="007761F6" w:rsidRPr="008D1303" w:rsidRDefault="007761F6" w:rsidP="008D1303">
      <w:pPr>
        <w:pStyle w:val="a7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задание выполнено без принципиальных замечаний руководителя практики.</w:t>
      </w:r>
    </w:p>
    <w:p w:rsidR="007761F6" w:rsidRPr="008D1303" w:rsidRDefault="007761F6" w:rsidP="008D1303">
      <w:pPr>
        <w:pStyle w:val="a7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1303">
        <w:rPr>
          <w:rFonts w:ascii="Times New Roman" w:hAnsi="Times New Roman" w:cs="Times New Roman"/>
          <w:b/>
          <w:sz w:val="24"/>
          <w:szCs w:val="24"/>
        </w:rPr>
        <w:t xml:space="preserve"> «удовлетворительно» </w:t>
      </w:r>
    </w:p>
    <w:p w:rsidR="007761F6" w:rsidRPr="008D1303" w:rsidRDefault="007761F6" w:rsidP="008D1303">
      <w:pPr>
        <w:pStyle w:val="a7"/>
        <w:numPr>
          <w:ilvl w:val="0"/>
          <w:numId w:val="2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нерегулярное посещение объекта практики, имеются пропуски;</w:t>
      </w:r>
    </w:p>
    <w:p w:rsidR="007761F6" w:rsidRPr="008D1303" w:rsidRDefault="007761F6" w:rsidP="008D1303">
      <w:pPr>
        <w:pStyle w:val="a7"/>
        <w:numPr>
          <w:ilvl w:val="0"/>
          <w:numId w:val="2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 xml:space="preserve">с отставанием от графика  оформлен и сдан дневник по практике с  необходимыми  отзывами и печатями; </w:t>
      </w:r>
    </w:p>
    <w:p w:rsidR="007761F6" w:rsidRPr="008D1303" w:rsidRDefault="007761F6" w:rsidP="008D1303">
      <w:pPr>
        <w:pStyle w:val="a7"/>
        <w:numPr>
          <w:ilvl w:val="0"/>
          <w:numId w:val="2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по выполненному заданию имеются существенные замечания руководителя практики.</w:t>
      </w:r>
    </w:p>
    <w:p w:rsidR="007761F6" w:rsidRPr="008D1303" w:rsidRDefault="007761F6" w:rsidP="008D1303">
      <w:pPr>
        <w:pStyle w:val="a7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 xml:space="preserve"> </w:t>
      </w:r>
      <w:r w:rsidRPr="008D1303">
        <w:rPr>
          <w:rFonts w:ascii="Times New Roman" w:hAnsi="Times New Roman" w:cs="Times New Roman"/>
          <w:b/>
          <w:sz w:val="24"/>
          <w:szCs w:val="24"/>
        </w:rPr>
        <w:t xml:space="preserve">«неудовлетворительно» </w:t>
      </w:r>
    </w:p>
    <w:p w:rsidR="007761F6" w:rsidRPr="008D1303" w:rsidRDefault="007761F6" w:rsidP="008D1303">
      <w:pPr>
        <w:pStyle w:val="a7"/>
        <w:numPr>
          <w:ilvl w:val="0"/>
          <w:numId w:val="2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непосещение объекта практики;</w:t>
      </w:r>
    </w:p>
    <w:p w:rsidR="007761F6" w:rsidRPr="008D1303" w:rsidRDefault="007761F6" w:rsidP="008D1303">
      <w:pPr>
        <w:pStyle w:val="a7"/>
        <w:numPr>
          <w:ilvl w:val="0"/>
          <w:numId w:val="2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не сдан дневник по практике;</w:t>
      </w:r>
    </w:p>
    <w:p w:rsidR="007761F6" w:rsidRPr="008D1303" w:rsidRDefault="007761F6" w:rsidP="008D1303">
      <w:pPr>
        <w:pStyle w:val="a7"/>
        <w:numPr>
          <w:ilvl w:val="0"/>
          <w:numId w:val="2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задание не выполнено или выполнено неудовлетворительно.</w:t>
      </w:r>
    </w:p>
    <w:p w:rsidR="007761F6" w:rsidRPr="008D1303" w:rsidRDefault="007761F6" w:rsidP="008D1303">
      <w:pPr>
        <w:pStyle w:val="a7"/>
        <w:rPr>
          <w:rFonts w:ascii="Times New Roman" w:hAnsi="Times New Roman" w:cs="Times New Roman"/>
          <w:sz w:val="24"/>
          <w:szCs w:val="24"/>
        </w:rPr>
      </w:pPr>
    </w:p>
    <w:sectPr w:rsidR="007761F6" w:rsidRPr="008D1303" w:rsidSect="006E520A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305" w:rsidRDefault="00397305" w:rsidP="006E520A">
      <w:pPr>
        <w:spacing w:after="0" w:line="240" w:lineRule="auto"/>
      </w:pPr>
      <w:r>
        <w:separator/>
      </w:r>
    </w:p>
  </w:endnote>
  <w:endnote w:type="continuationSeparator" w:id="0">
    <w:p w:rsidR="00397305" w:rsidRDefault="00397305" w:rsidP="006E5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92675"/>
      <w:docPartObj>
        <w:docPartGallery w:val="Page Numbers (Bottom of Page)"/>
        <w:docPartUnique/>
      </w:docPartObj>
    </w:sdtPr>
    <w:sdtEndPr/>
    <w:sdtContent>
      <w:p w:rsidR="00397305" w:rsidRDefault="00BF26AD">
        <w:pPr>
          <w:pStyle w:val="a9"/>
          <w:jc w:val="right"/>
        </w:pPr>
        <w:r>
          <w:rPr>
            <w:noProof/>
          </w:rPr>
          <w:fldChar w:fldCharType="begin"/>
        </w:r>
        <w:r w:rsidR="00C032A5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A4104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397305" w:rsidRDefault="0039730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305" w:rsidRDefault="00397305" w:rsidP="006E520A">
      <w:pPr>
        <w:spacing w:after="0" w:line="240" w:lineRule="auto"/>
      </w:pPr>
      <w:r>
        <w:separator/>
      </w:r>
    </w:p>
  </w:footnote>
  <w:footnote w:type="continuationSeparator" w:id="0">
    <w:p w:rsidR="00397305" w:rsidRDefault="00397305" w:rsidP="006E52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428"/>
    <w:multiLevelType w:val="hybridMultilevel"/>
    <w:tmpl w:val="9C6ECE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E5377"/>
    <w:multiLevelType w:val="hybridMultilevel"/>
    <w:tmpl w:val="7798A14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B57CF"/>
    <w:multiLevelType w:val="hybridMultilevel"/>
    <w:tmpl w:val="F26A7E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52B2C"/>
    <w:multiLevelType w:val="hybridMultilevel"/>
    <w:tmpl w:val="DE90BD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3F4B59"/>
    <w:multiLevelType w:val="multilevel"/>
    <w:tmpl w:val="C8D415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12BB5102"/>
    <w:multiLevelType w:val="hybridMultilevel"/>
    <w:tmpl w:val="DFF440B4"/>
    <w:lvl w:ilvl="0" w:tplc="BAB4FFE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344142"/>
    <w:multiLevelType w:val="hybridMultilevel"/>
    <w:tmpl w:val="81B69B9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9251EE"/>
    <w:multiLevelType w:val="hybridMultilevel"/>
    <w:tmpl w:val="D8FA98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BC2F81"/>
    <w:multiLevelType w:val="hybridMultilevel"/>
    <w:tmpl w:val="64743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1A3C70"/>
    <w:multiLevelType w:val="hybridMultilevel"/>
    <w:tmpl w:val="C0200E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B119B6"/>
    <w:multiLevelType w:val="hybridMultilevel"/>
    <w:tmpl w:val="2D36EE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804B4"/>
    <w:multiLevelType w:val="hybridMultilevel"/>
    <w:tmpl w:val="4EE4F2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015626"/>
    <w:multiLevelType w:val="hybridMultilevel"/>
    <w:tmpl w:val="7BE2F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1C4DF6"/>
    <w:multiLevelType w:val="hybridMultilevel"/>
    <w:tmpl w:val="212A9E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D014303"/>
    <w:multiLevelType w:val="hybridMultilevel"/>
    <w:tmpl w:val="0A8E47C8"/>
    <w:lvl w:ilvl="0" w:tplc="BAB4FFE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F30E3"/>
    <w:multiLevelType w:val="hybridMultilevel"/>
    <w:tmpl w:val="7D083B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F54173"/>
    <w:multiLevelType w:val="hybridMultilevel"/>
    <w:tmpl w:val="299A4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0604F9"/>
    <w:multiLevelType w:val="hybridMultilevel"/>
    <w:tmpl w:val="E7FC74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DF4F22"/>
    <w:multiLevelType w:val="hybridMultilevel"/>
    <w:tmpl w:val="81169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7A0744"/>
    <w:multiLevelType w:val="hybridMultilevel"/>
    <w:tmpl w:val="3DF40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A3AAA"/>
    <w:multiLevelType w:val="hybridMultilevel"/>
    <w:tmpl w:val="AC12D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D132DE"/>
    <w:multiLevelType w:val="hybridMultilevel"/>
    <w:tmpl w:val="3F144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C40A8F"/>
    <w:multiLevelType w:val="hybridMultilevel"/>
    <w:tmpl w:val="6D0CC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B4F39C9"/>
    <w:multiLevelType w:val="hybridMultilevel"/>
    <w:tmpl w:val="0F00E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AB05BE"/>
    <w:multiLevelType w:val="hybridMultilevel"/>
    <w:tmpl w:val="17B84F3C"/>
    <w:lvl w:ilvl="0" w:tplc="BAB4FFE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7713BD"/>
    <w:multiLevelType w:val="hybridMultilevel"/>
    <w:tmpl w:val="AB8E1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52141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F639EF"/>
    <w:multiLevelType w:val="hybridMultilevel"/>
    <w:tmpl w:val="96105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1D46B3"/>
    <w:multiLevelType w:val="hybridMultilevel"/>
    <w:tmpl w:val="215C46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A50CC9"/>
    <w:multiLevelType w:val="hybridMultilevel"/>
    <w:tmpl w:val="65C82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966352"/>
    <w:multiLevelType w:val="hybridMultilevel"/>
    <w:tmpl w:val="2F9C0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C674D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9C5F01"/>
    <w:multiLevelType w:val="hybridMultilevel"/>
    <w:tmpl w:val="0088D6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5A7476"/>
    <w:multiLevelType w:val="hybridMultilevel"/>
    <w:tmpl w:val="6AA0DDF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19"/>
  </w:num>
  <w:num w:numId="3">
    <w:abstractNumId w:val="18"/>
  </w:num>
  <w:num w:numId="4">
    <w:abstractNumId w:val="21"/>
  </w:num>
  <w:num w:numId="5">
    <w:abstractNumId w:val="32"/>
  </w:num>
  <w:num w:numId="6">
    <w:abstractNumId w:val="8"/>
  </w:num>
  <w:num w:numId="7">
    <w:abstractNumId w:val="12"/>
  </w:num>
  <w:num w:numId="8">
    <w:abstractNumId w:val="29"/>
  </w:num>
  <w:num w:numId="9">
    <w:abstractNumId w:val="4"/>
  </w:num>
  <w:num w:numId="10">
    <w:abstractNumId w:val="20"/>
  </w:num>
  <w:num w:numId="11">
    <w:abstractNumId w:val="28"/>
  </w:num>
  <w:num w:numId="12">
    <w:abstractNumId w:val="22"/>
  </w:num>
  <w:num w:numId="13">
    <w:abstractNumId w:val="27"/>
  </w:num>
  <w:num w:numId="14">
    <w:abstractNumId w:val="16"/>
  </w:num>
  <w:num w:numId="15">
    <w:abstractNumId w:val="15"/>
  </w:num>
  <w:num w:numId="16">
    <w:abstractNumId w:val="25"/>
  </w:num>
  <w:num w:numId="17">
    <w:abstractNumId w:val="5"/>
  </w:num>
  <w:num w:numId="18">
    <w:abstractNumId w:val="14"/>
  </w:num>
  <w:num w:numId="19">
    <w:abstractNumId w:val="31"/>
  </w:num>
  <w:num w:numId="20">
    <w:abstractNumId w:val="6"/>
  </w:num>
  <w:num w:numId="21">
    <w:abstractNumId w:val="1"/>
  </w:num>
  <w:num w:numId="22">
    <w:abstractNumId w:val="9"/>
  </w:num>
  <w:num w:numId="23">
    <w:abstractNumId w:val="13"/>
  </w:num>
  <w:num w:numId="24">
    <w:abstractNumId w:val="23"/>
  </w:num>
  <w:num w:numId="25">
    <w:abstractNumId w:val="0"/>
  </w:num>
  <w:num w:numId="26">
    <w:abstractNumId w:val="2"/>
  </w:num>
  <w:num w:numId="27">
    <w:abstractNumId w:val="7"/>
  </w:num>
  <w:num w:numId="28">
    <w:abstractNumId w:val="10"/>
  </w:num>
  <w:num w:numId="29">
    <w:abstractNumId w:val="3"/>
  </w:num>
  <w:num w:numId="30">
    <w:abstractNumId w:val="26"/>
  </w:num>
  <w:num w:numId="31">
    <w:abstractNumId w:val="30"/>
  </w:num>
  <w:num w:numId="32">
    <w:abstractNumId w:val="11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6277"/>
    <w:rsid w:val="00011B82"/>
    <w:rsid w:val="000154CE"/>
    <w:rsid w:val="0003441A"/>
    <w:rsid w:val="00034CC0"/>
    <w:rsid w:val="00047C1E"/>
    <w:rsid w:val="00095A7A"/>
    <w:rsid w:val="00095DC7"/>
    <w:rsid w:val="001720DA"/>
    <w:rsid w:val="001818BD"/>
    <w:rsid w:val="001863E7"/>
    <w:rsid w:val="001B6466"/>
    <w:rsid w:val="001C63F7"/>
    <w:rsid w:val="001F3898"/>
    <w:rsid w:val="002001C6"/>
    <w:rsid w:val="0027573A"/>
    <w:rsid w:val="00281CAC"/>
    <w:rsid w:val="002E7C0A"/>
    <w:rsid w:val="00343ECC"/>
    <w:rsid w:val="0035090E"/>
    <w:rsid w:val="003566E1"/>
    <w:rsid w:val="00397305"/>
    <w:rsid w:val="003C31B5"/>
    <w:rsid w:val="003F50FF"/>
    <w:rsid w:val="004102C0"/>
    <w:rsid w:val="0041255D"/>
    <w:rsid w:val="004313B9"/>
    <w:rsid w:val="0045366C"/>
    <w:rsid w:val="00473941"/>
    <w:rsid w:val="004813C6"/>
    <w:rsid w:val="004E2F4F"/>
    <w:rsid w:val="004F00D8"/>
    <w:rsid w:val="00525925"/>
    <w:rsid w:val="00537772"/>
    <w:rsid w:val="005A4E80"/>
    <w:rsid w:val="005C31A3"/>
    <w:rsid w:val="00633F96"/>
    <w:rsid w:val="006443A5"/>
    <w:rsid w:val="00684BB1"/>
    <w:rsid w:val="006A303E"/>
    <w:rsid w:val="006A7559"/>
    <w:rsid w:val="006D6B67"/>
    <w:rsid w:val="006E520A"/>
    <w:rsid w:val="007035F2"/>
    <w:rsid w:val="00752204"/>
    <w:rsid w:val="007637E7"/>
    <w:rsid w:val="007761F6"/>
    <w:rsid w:val="00777ADA"/>
    <w:rsid w:val="007D1BB8"/>
    <w:rsid w:val="007E4F70"/>
    <w:rsid w:val="00802803"/>
    <w:rsid w:val="00805CA1"/>
    <w:rsid w:val="0083245C"/>
    <w:rsid w:val="0084612A"/>
    <w:rsid w:val="008D1303"/>
    <w:rsid w:val="008F5135"/>
    <w:rsid w:val="00980BAB"/>
    <w:rsid w:val="009E0097"/>
    <w:rsid w:val="009E2C09"/>
    <w:rsid w:val="009F6967"/>
    <w:rsid w:val="00A33019"/>
    <w:rsid w:val="00A914C5"/>
    <w:rsid w:val="00AB40AA"/>
    <w:rsid w:val="00AF5C25"/>
    <w:rsid w:val="00AF7FFE"/>
    <w:rsid w:val="00B07423"/>
    <w:rsid w:val="00B21341"/>
    <w:rsid w:val="00B2214F"/>
    <w:rsid w:val="00B45A33"/>
    <w:rsid w:val="00B7553D"/>
    <w:rsid w:val="00B85EBE"/>
    <w:rsid w:val="00BA7A38"/>
    <w:rsid w:val="00BD368A"/>
    <w:rsid w:val="00BE5078"/>
    <w:rsid w:val="00BF26AD"/>
    <w:rsid w:val="00C032A5"/>
    <w:rsid w:val="00C22626"/>
    <w:rsid w:val="00C26AED"/>
    <w:rsid w:val="00C27070"/>
    <w:rsid w:val="00C43129"/>
    <w:rsid w:val="00C46815"/>
    <w:rsid w:val="00C5128C"/>
    <w:rsid w:val="00CB65D0"/>
    <w:rsid w:val="00CB766B"/>
    <w:rsid w:val="00CD0DB6"/>
    <w:rsid w:val="00CD1603"/>
    <w:rsid w:val="00CD6F75"/>
    <w:rsid w:val="00D303C2"/>
    <w:rsid w:val="00DA08DE"/>
    <w:rsid w:val="00DB12C7"/>
    <w:rsid w:val="00DC5F79"/>
    <w:rsid w:val="00DD159B"/>
    <w:rsid w:val="00DD3DE5"/>
    <w:rsid w:val="00DF6277"/>
    <w:rsid w:val="00E03616"/>
    <w:rsid w:val="00E34D92"/>
    <w:rsid w:val="00E91A89"/>
    <w:rsid w:val="00EA4104"/>
    <w:rsid w:val="00ED0D78"/>
    <w:rsid w:val="00F55D00"/>
    <w:rsid w:val="00F7451A"/>
    <w:rsid w:val="00FA0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6584C41-244F-489C-B759-CF53CCD92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F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4F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84612A"/>
    <w:pPr>
      <w:ind w:left="720"/>
      <w:contextualSpacing/>
    </w:pPr>
  </w:style>
  <w:style w:type="paragraph" w:customStyle="1" w:styleId="c30">
    <w:name w:val="c30"/>
    <w:basedOn w:val="a"/>
    <w:rsid w:val="00802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">
    <w:name w:val="c38"/>
    <w:basedOn w:val="a0"/>
    <w:rsid w:val="00802803"/>
  </w:style>
  <w:style w:type="character" w:customStyle="1" w:styleId="c87">
    <w:name w:val="c87"/>
    <w:basedOn w:val="a0"/>
    <w:rsid w:val="00802803"/>
  </w:style>
  <w:style w:type="character" w:styleId="a5">
    <w:name w:val="Hyperlink"/>
    <w:basedOn w:val="a0"/>
    <w:unhideWhenUsed/>
    <w:rsid w:val="00802803"/>
    <w:rPr>
      <w:color w:val="0000FF"/>
      <w:u w:val="single"/>
    </w:rPr>
  </w:style>
  <w:style w:type="character" w:customStyle="1" w:styleId="c1">
    <w:name w:val="c1"/>
    <w:basedOn w:val="a0"/>
    <w:rsid w:val="00802803"/>
  </w:style>
  <w:style w:type="character" w:customStyle="1" w:styleId="c106">
    <w:name w:val="c106"/>
    <w:basedOn w:val="a0"/>
    <w:rsid w:val="00802803"/>
  </w:style>
  <w:style w:type="paragraph" w:customStyle="1" w:styleId="c15">
    <w:name w:val="c15"/>
    <w:basedOn w:val="a"/>
    <w:rsid w:val="00802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802803"/>
  </w:style>
  <w:style w:type="character" w:customStyle="1" w:styleId="c74">
    <w:name w:val="c74"/>
    <w:basedOn w:val="a0"/>
    <w:rsid w:val="00802803"/>
  </w:style>
  <w:style w:type="paragraph" w:customStyle="1" w:styleId="a6">
    <w:name w:val="Знак"/>
    <w:basedOn w:val="a"/>
    <w:rsid w:val="00C4681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No Spacing"/>
    <w:link w:val="a8"/>
    <w:uiPriority w:val="1"/>
    <w:qFormat/>
    <w:rsid w:val="00C46815"/>
    <w:pPr>
      <w:spacing w:after="0" w:line="240" w:lineRule="auto"/>
    </w:pPr>
  </w:style>
  <w:style w:type="paragraph" w:styleId="a9">
    <w:name w:val="footer"/>
    <w:basedOn w:val="a"/>
    <w:link w:val="aa"/>
    <w:uiPriority w:val="99"/>
    <w:unhideWhenUsed/>
    <w:rsid w:val="007637E7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7637E7"/>
    <w:rPr>
      <w:rFonts w:ascii="Calibri" w:eastAsia="Calibri" w:hAnsi="Calibri" w:cs="Times New Roman"/>
      <w:sz w:val="20"/>
      <w:szCs w:val="20"/>
    </w:rPr>
  </w:style>
  <w:style w:type="paragraph" w:styleId="ab">
    <w:name w:val="header"/>
    <w:basedOn w:val="a"/>
    <w:link w:val="ac"/>
    <w:uiPriority w:val="99"/>
    <w:semiHidden/>
    <w:unhideWhenUsed/>
    <w:rsid w:val="006E52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E520A"/>
  </w:style>
  <w:style w:type="character" w:customStyle="1" w:styleId="2">
    <w:name w:val="Основной текст2"/>
    <w:rsid w:val="00397305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a8">
    <w:name w:val="Без интервала Знак"/>
    <w:link w:val="a7"/>
    <w:uiPriority w:val="99"/>
    <w:locked/>
    <w:rsid w:val="004E2F4F"/>
  </w:style>
  <w:style w:type="character" w:customStyle="1" w:styleId="w">
    <w:name w:val="w"/>
    <w:basedOn w:val="a0"/>
    <w:rsid w:val="009E0097"/>
  </w:style>
  <w:style w:type="paragraph" w:styleId="ad">
    <w:name w:val="Balloon Text"/>
    <w:basedOn w:val="a"/>
    <w:link w:val="ae"/>
    <w:uiPriority w:val="99"/>
    <w:semiHidden/>
    <w:unhideWhenUsed/>
    <w:rsid w:val="00EA41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A41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7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9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8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9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4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4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9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7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7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15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6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6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9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7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1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9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1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7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5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3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9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7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8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1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0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4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8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42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1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27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71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9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0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3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7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84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1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1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0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4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7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9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3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3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8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2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9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1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7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7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1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7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0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2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1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7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1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4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8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1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7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2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5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9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4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3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8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0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2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1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5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6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8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2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6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7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4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6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0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3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5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0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2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3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6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3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7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5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1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8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3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5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8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1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1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5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7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0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9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6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4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2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2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4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9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1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3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2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0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8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0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0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8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9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2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9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3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9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4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1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9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6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4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9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9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4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2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7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34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9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84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2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0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0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3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5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6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7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8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2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7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6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6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2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7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7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1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4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2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2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4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5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9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7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1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6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4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3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0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6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6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2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7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3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9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8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2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biblio-online.ru/viewer/05FBCB8B-ADDB-4861-869C-83A61B80375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387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7F2AD-B595-4177-AC49-5DAF2D61E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11</Pages>
  <Words>2625</Words>
  <Characters>14968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 любимая</dc:creator>
  <cp:keywords/>
  <dc:description/>
  <cp:lastModifiedBy>Anna</cp:lastModifiedBy>
  <cp:revision>28</cp:revision>
  <cp:lastPrinted>2020-09-14T16:20:00Z</cp:lastPrinted>
  <dcterms:created xsi:type="dcterms:W3CDTF">2018-06-26T15:41:00Z</dcterms:created>
  <dcterms:modified xsi:type="dcterms:W3CDTF">2020-09-14T16:20:00Z</dcterms:modified>
</cp:coreProperties>
</file>